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Beetlejuice Megaways Free Review | Pros and Cons</w:t>
      </w:r>
    </w:p>
    <w:p>
      <w:r/>
      <w:r>
        <w:rPr>
          <w:b/>
        </w:rPr>
        <w:t>Meta description</w:t>
      </w:r>
      <w:r>
        <w:t>: Discover the Megaways gaming system and themed symbols in Beetlejuice Megaways. Practice with the free demo version before betting real money.</w:t>
      </w:r>
    </w:p>
    <w:p>
      <w:pPr>
        <w:pStyle w:val="Heading2"/>
      </w:pPr>
      <w:r>
        <w:t>Megaways Gaming System: The Key to Your Winnings</w:t>
      </w:r>
    </w:p>
    <w:p>
      <w:r/>
      <w:r>
        <w:t xml:space="preserve">Beetlejuice Megaways is a game-changer as it introduces the Megaways gaming system that increases your chances of winning from 32 up to an astonishing 288,832! You heard that right; imagine how many times you can bet with all those winning combinations. And the best part is that you can start with just a minimum bet of ten cents. </w:t>
      </w:r>
      <w:r/>
    </w:p>
    <w:p>
      <w:r/>
      <w:r>
        <w:t>If you're worried about placing bets on something you're not familiar with yet, don't fret because there's a demo version where you can practice all you want without risking a single penny. It's perfect for newbies. But for pros like us, we wouldn't miss the chance to start winning real money right away with this amazing game!</w:t>
      </w:r>
      <w:r/>
    </w:p>
    <w:p>
      <w:r/>
      <w:r>
        <w:t xml:space="preserve">Playing this game is like walking into the Beetlejuice world; it's spooky yet enchanting. Unlike the movie, there's no need to summon Beetlejuice in this game because he's already there, lurking in the background, ready to help you win the spectacular jackpot. With vibrant colors and spooky sound effects, playing Beetlejuice Megaways is an unforgettable experience. </w:t>
      </w:r>
      <w:r/>
    </w:p>
    <w:p>
      <w:r/>
      <w:r>
        <w:t xml:space="preserve">The symbols beautifully represent the movie's characters, including Lydia, Adam, and Barbara. And of course, who could forget Beetlejuice himself? He's the wild symbol that substitutes for any other symbols except the Scatter. The Scatter symbol represents the game logo, and landing three or more triggers the bonus round. In the bonus round, you can have a choice between playing the Free Spins Gamble or Spin the Wheel. If you're feeling brave, you can pick the gamble to potentially increase the number of free spins. But if you're a bit uncertain, go for Spin the Wheel and let fortune decide. </w:t>
      </w:r>
      <w:r/>
    </w:p>
    <w:p>
      <w:r/>
      <w:r>
        <w:t xml:space="preserve">Overall, we think Beetlejuice Megaways is a great game that fans of the movie and slot games will equally enjoy. Don't miss the chance to win big with Beetlejuice's help. </w:t>
      </w:r>
    </w:p>
    <w:p>
      <w:pPr>
        <w:pStyle w:val="Heading2"/>
      </w:pPr>
      <w:r>
        <w:t>RETURN TO PLAYER AND VOLATILITY</w:t>
      </w:r>
    </w:p>
    <w:p>
      <w:r/>
      <w:r>
        <w:t xml:space="preserve">Are you ready to test your luck on the Beetlejuice Megaways slot game? You better be! With a variable volatility level, you never know whether you're going to have a peaceful ride or be in for a wild adventure. </w:t>
      </w:r>
    </w:p>
    <w:p>
      <w:r/>
      <w:r>
        <w:t xml:space="preserve">But don't worry, with a theoretical return to player of 96%, you can rest assured that Beetlejuice won't send all your coins to the other side. You might even go home with more than you came with! </w:t>
      </w:r>
    </w:p>
    <w:p>
      <w:r/>
      <w:r>
        <w:t xml:space="preserve">If you're feeling extra adventurous though, you can always try out the option to accelerate the reel rotation. Just be warned, you might need some Dramamine! And if you need to set a betting and loss limit, don't worry, Beetlejuice has got your back. It's nice to have someone looking out for your gambling habits, even if that someone is a mischievous ghost. </w:t>
      </w:r>
    </w:p>
    <w:p>
      <w:r/>
      <w:r>
        <w:t>Overall, Beetlejuice Megaways is a fun and exciting slot game that offers plenty of opportunities to win big. Just make sure to say his name three times before playing for some extra luck!</w:t>
      </w:r>
    </w:p>
    <w:p>
      <w:pPr>
        <w:pStyle w:val="Heading2"/>
      </w:pPr>
      <w:r>
        <w:t>Themed Symbols and Scatter</w:t>
      </w:r>
    </w:p>
    <w:p>
      <w:r/>
      <w:r>
        <w:t>If you're a fan of the classic film Beetlejuice, then you're in luck! This slot game brings all your favorite characters to life. The non-themed symbols may be the basic playing cards, but who cares about those when you can have Shrunken Head and Miss Argentina grace your screen? With an exciting Megaways system, there are plenty of opportunities to win big. And it's not just the aesthetics that make this game stand out. If you're lucky enough to land Beetlejuice himself, you could be in for some serious payouts.</w:t>
      </w:r>
      <w:r/>
    </w:p>
    <w:p>
      <w:r/>
      <w:r>
        <w:t>But the real excitement comes from the Scatter symbol. Finding the Beetlejuice sign could mean activating the free spins feature. Who doesn't love free stuff? And in this case, those free spins can lead to some impressive payouts. Plus, isn't it fun to watch Beetlejuice himself appear on the screen and give you a thumbs up? We certainly think so.</w:t>
      </w:r>
      <w:r/>
    </w:p>
    <w:p>
      <w:r/>
      <w:r>
        <w:t>It's important to note that Beetlejuice doesn't play by the rules. While most symbols require an alignment of three or more, he's generous enough to pay out for appearing only twice. That's one cool ghost. So if you're ready to rock out with the undead, step right up and give Beetlejuice Megaways a spin.</w:t>
      </w:r>
    </w:p>
    <w:p>
      <w:pPr>
        <w:pStyle w:val="Heading2"/>
      </w:pPr>
      <w:r>
        <w:t>Cascading Reel Perfection!</w:t>
      </w:r>
    </w:p>
    <w:p>
      <w:r/>
      <w:r>
        <w:t xml:space="preserve">Get ready to experience an innovative mechanism like never before in the Beetlejuice Megaways slot game. The cascading reel feature is definitely something you don't want to miss out on! </w:t>
      </w:r>
    </w:p>
    <w:p>
      <w:r/>
      <w:r>
        <w:t xml:space="preserve">As soon as you hit a winning combination on any of the five reels, brace yourself for the symbols to vanish into thin air, allowing room for new ones to drop down from above. Who knew something as simple as this mechanism could give players such a thrilling gameplay experience! </w:t>
      </w:r>
    </w:p>
    <w:p>
      <w:r/>
      <w:r>
        <w:t>As the rows gradually increase up to twelve, you'll be on the edge of your seat, waiting to see just how much you can win. Will the next cascade lead to another win, or will it be the end of the lucky streak? Only one way to find out!</w:t>
      </w:r>
    </w:p>
    <w:p>
      <w:pPr>
        <w:pStyle w:val="Heading2"/>
      </w:pPr>
      <w:r>
        <w:t>Practice Makes Perfect with Demo Version</w:t>
      </w:r>
    </w:p>
    <w:p>
      <w:r/>
      <w:r>
        <w:t xml:space="preserve">Are you a fan of Beetlejuice? Do you love playing online slot games? If you answered yes to both of these questions, then you are going to get goosebumps when you play Beetlejuice Megaways - it's a Beetlejuice lover's dream come true! With its eerie sounds and creepy symbols, you'll feel like you stepped into the Beetlejuice movie yourself! </w:t>
      </w:r>
      <w:r/>
    </w:p>
    <w:p>
      <w:r/>
      <w:r>
        <w:t>But before you start betting real money, don't forget to try out the demo version of this game first. Yes, you heard that right. There is a free, demo version for players to practice and familiarize themselves with the Megaways gaming system. Trust us: practice makes perfect. Take advantage of this awesome feature, and you'll be ready to win big when you finally make your deposit!</w:t>
      </w:r>
      <w:r/>
    </w:p>
    <w:p>
      <w:r/>
      <w:r>
        <w:t xml:space="preserve">And let's be honest, nobody wants to lose money on a new game they're not familiar with - it could be more terrifying than the thought of actually summoning Beetlejuice! So play it safe, and practice first. Plus, who doesn't love playing free games? You may even get lucky and hit the jackpot in the demo version (hey, we can dream, can't we?). </w:t>
      </w:r>
    </w:p>
    <w:p>
      <w:pPr>
        <w:pStyle w:val="Heading2"/>
      </w:pPr>
      <w:r>
        <w:t>FAQ</w:t>
      </w:r>
    </w:p>
    <w:p>
      <w:pPr>
        <w:pStyle w:val="Heading3"/>
      </w:pPr>
      <w:r>
        <w:t>What is Beetlejuice Megaways?</w:t>
      </w:r>
    </w:p>
    <w:p>
      <w:r/>
      <w:r>
        <w:t>Beetlejuice Megaways is an online slot game inspired by Tim Burton's movie 'Beetlejuice'. It uses the Megaways gaming system and offers up to 288,832 ways to win.</w:t>
      </w:r>
    </w:p>
    <w:p>
      <w:pPr>
        <w:pStyle w:val="Heading3"/>
      </w:pPr>
      <w:r>
        <w:t>What is the minimum bet for Beetlejuice Megaways?</w:t>
      </w:r>
    </w:p>
    <w:p>
      <w:r/>
      <w:r>
        <w:t>The minimum bet for Beetlejuice Megaways is just ten cents!</w:t>
      </w:r>
    </w:p>
    <w:p>
      <w:pPr>
        <w:pStyle w:val="Heading3"/>
      </w:pPr>
      <w:r>
        <w:t>What is the volatility of Beetlejuice Megaways?</w:t>
      </w:r>
    </w:p>
    <w:p>
      <w:r/>
      <w:r>
        <w:t>The volatility of Beetlejuice Megaways is variable.</w:t>
      </w:r>
    </w:p>
    <w:p>
      <w:pPr>
        <w:pStyle w:val="Heading3"/>
      </w:pPr>
      <w:r>
        <w:t>What is the theoretical return to player for Beetlejuice Megaways?</w:t>
      </w:r>
    </w:p>
    <w:p>
      <w:r/>
      <w:r>
        <w:t>The theoretical return to player for Beetlejuice Megaways is 96%.</w:t>
      </w:r>
    </w:p>
    <w:p>
      <w:pPr>
        <w:pStyle w:val="Heading3"/>
      </w:pPr>
      <w:r>
        <w:t>Is there a demo version of Beetlejuice Megaways?</w:t>
      </w:r>
    </w:p>
    <w:p>
      <w:r/>
      <w:r>
        <w:t>Yes, there is a demo version of Beetlejuice Megaways available to practice before betting real money.</w:t>
      </w:r>
    </w:p>
    <w:p>
      <w:pPr>
        <w:pStyle w:val="Heading3"/>
      </w:pPr>
      <w:r>
        <w:t>What are the symbols in Beetlejuice Megaways?</w:t>
      </w:r>
    </w:p>
    <w:p>
      <w:r/>
      <w:r>
        <w:t>The symbols in Beetlejuice Megaways include non-themed symbols such as numbers and letters of the playing cards, and themed symbols such as the film's characters and the Beetlejuice sign.</w:t>
      </w:r>
    </w:p>
    <w:p>
      <w:pPr>
        <w:pStyle w:val="Heading3"/>
      </w:pPr>
      <w:r>
        <w:t>What activates the free spins in Beetlejuice Megaways?</w:t>
      </w:r>
    </w:p>
    <w:p>
      <w:r/>
      <w:r>
        <w:t>The Scatter symbol, represented by the Beetlejuice sign, activates the free spins in Beetlejuice Megaways.</w:t>
      </w:r>
    </w:p>
    <w:p>
      <w:pPr>
        <w:pStyle w:val="Heading3"/>
      </w:pPr>
      <w:r>
        <w:t>What is the mysterious symbol feature in Beetlejuice Megaways?</w:t>
      </w:r>
    </w:p>
    <w:p>
      <w:r/>
      <w:r>
        <w:t>The mysterious symbol feature is activated by the ghost symbol and transforms all ghosts into the same symbol, offering new opportunities to win.</w:t>
      </w:r>
    </w:p>
    <w:p>
      <w:pPr>
        <w:pStyle w:val="Heading2"/>
      </w:pPr>
      <w:r>
        <w:t>What we like</w:t>
      </w:r>
    </w:p>
    <w:p>
      <w:pPr>
        <w:pStyle w:val="ListBullet"/>
        <w:spacing w:line="240" w:lineRule="auto"/>
        <w:ind w:left="720"/>
      </w:pPr>
      <w:r/>
      <w:r>
        <w:t>Megaways gaming system with up to 288,832 ways to win</w:t>
      </w:r>
    </w:p>
    <w:p>
      <w:pPr>
        <w:pStyle w:val="ListBullet"/>
        <w:spacing w:line="240" w:lineRule="auto"/>
        <w:ind w:left="720"/>
      </w:pPr>
      <w:r/>
      <w:r>
        <w:t>Variable volatility and high 96% theoretical return to player</w:t>
      </w:r>
    </w:p>
    <w:p>
      <w:pPr>
        <w:pStyle w:val="ListBullet"/>
        <w:spacing w:line="240" w:lineRule="auto"/>
        <w:ind w:left="720"/>
      </w:pPr>
      <w:r/>
      <w:r>
        <w:t>Themed symbols featuring popular Beetlejuice characters</w:t>
      </w:r>
    </w:p>
    <w:p>
      <w:pPr>
        <w:pStyle w:val="ListBullet"/>
        <w:spacing w:line="240" w:lineRule="auto"/>
        <w:ind w:left="720"/>
      </w:pPr>
      <w:r/>
      <w:r>
        <w:t>Cascading reel mechanism with up to 12 rows</w:t>
      </w:r>
    </w:p>
    <w:p>
      <w:pPr>
        <w:pStyle w:val="Heading2"/>
      </w:pPr>
      <w:r>
        <w:t>What we don't like</w:t>
      </w:r>
    </w:p>
    <w:p>
      <w:pPr>
        <w:pStyle w:val="ListBullet"/>
        <w:spacing w:line="240" w:lineRule="auto"/>
        <w:ind w:left="720"/>
      </w:pPr>
      <w:r/>
      <w:r>
        <w:t>Limited non-themed symbols with lower value</w:t>
      </w:r>
    </w:p>
    <w:p>
      <w:pPr>
        <w:pStyle w:val="ListBullet"/>
        <w:spacing w:line="240" w:lineRule="auto"/>
        <w:ind w:left="720"/>
      </w:pPr>
      <w:r/>
      <w:r>
        <w:t>Free spins only activate with Scatter symbols</w:t>
      </w:r>
    </w:p>
    <w:p>
      <w:r/>
      <w:r>
        <w:rPr>
          <w:i/>
        </w:rPr>
        <w:t>Create a feature image for "Beetlejuice Megaways" that features a happy Maya warrior with glasses in a cartoon style. The image should prominently display the title of the game and can include other elements from the game, such as Beetlejuice or the Megaways gaming system. Make sure the colors used in the image are bright and visually appealing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