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Bang Slot Free | Impressive Cascade System</w:t>
      </w:r>
    </w:p>
    <w:p>
      <w:pPr>
        <w:pStyle w:val="Heading2"/>
      </w:pPr>
      <w:r>
        <w:t>Exploring Big Bang's Explosively Fun Gameplay</w:t>
      </w:r>
    </w:p>
    <w:p>
      <w:r/>
      <w:r>
        <w:t>Big Bang, the explosive slot game from Belatra Games, comes packed with an impressive cascade system and unique cluster pay feature, making for a thrilling experience. In this game, the playing grid spans a whopping 8 reels by 8 rows, providing plenty of winning opportunities. With a maximum payout of 5,000 times the bet in a single round, the potential for big wins is sky-high!</w:t>
      </w:r>
    </w:p>
    <w:p>
      <w:r/>
      <w:r>
        <w:t>But wait, there's more! Players can choose from various settings, including Autoplay and Turbo mode, which ramps up the pace of play. Beware, though – the faster you go, the more likely your head will start spinning!</w:t>
      </w:r>
    </w:p>
    <w:p>
      <w:r/>
      <w:r>
        <w:t>Despite the excitement, it's worth noting that the game's theoretical return to player is 96.11%, with medium volatility. However, that doesn't mean you should hold out for small wins – take a chance and see what kind of explosions await with Big Bang.</w:t>
      </w:r>
    </w:p>
    <w:p>
      <w:pPr>
        <w:pStyle w:val="Heading2"/>
      </w:pPr>
      <w:r>
        <w:t>Theme and Visuals</w:t>
      </w:r>
    </w:p>
    <w:p>
      <w:r/>
      <w:r>
        <w:t>Get ready to blast off to the cosmos with Big Bang by Belatra Games! This slot game will take you on an intergalactic adventure featuring floating planets, shooting stars, and satellites that will transport you to a desert planet filled with rich rewards. The playing grid is set in a rock hollow, giving you a unique out-of-this-world gaming experience.</w:t>
      </w:r>
      <w:r>
        <w:t xml:space="preserve"> </w:t>
      </w:r>
    </w:p>
    <w:p>
      <w:r/>
      <w:r>
        <w:t>One thing is for sure, Big Bang's graphics are out of this world! The bright colors and well-designed symbols make for an element-packed game. But don't let the beautiful design distract you - the game is also jam-packed with plenty of chances to win big and let your winnings skyrocket.</w:t>
      </w:r>
      <w:r>
        <w:t xml:space="preserve"> </w:t>
      </w:r>
    </w:p>
    <w:p>
      <w:r/>
      <w:r>
        <w:t>The main buttons are positioned conveniently at the bottom of the screen, while the secondary settings are located at the top left. This allows for maximum gameplay space so you can keep your eyes on the prize - or in this case, the stars.</w:t>
      </w:r>
    </w:p>
    <w:p>
      <w:pPr>
        <w:pStyle w:val="Heading2"/>
      </w:pPr>
      <w:r>
        <w:t>Special Symbols</w:t>
      </w:r>
    </w:p>
    <w:p>
      <w:r/>
      <w:r>
        <w:t>Big Bang is a game that truly knows how to make use of its symbols. Even with only six thematic symbols, the game offers players a range of exciting combinations to score big wins. The symbols featured in Big Bang include the sun, moon, Earth, Mars, Venus, and Neptune – it’s like a trip around the galaxy without the hassle of leaving your house!</w:t>
      </w:r>
    </w:p>
    <w:p>
      <w:r/>
      <w:r>
        <w:t>The black hole is the star of the show though, with its unique ability to act both as the Wild and the Scatter. It’s like getting two symbols for the price of one! The black hole replaces all other symbols and is accompanied by a multiplier that starts at x1. But each time there’s a winning combination, the Wild moves to a free position and increases the multiplier by x1. It’s like the black hole is sucking in all the luck and adding it to your winnings!</w:t>
      </w:r>
    </w:p>
    <w:p>
      <w:r/>
      <w:r>
        <w:t>And if you’re lucky enough to get multiple wilds, the multipliers are multiplied together. When multiple black holes are adjacent, a big 2x2 or 3x3 Wild symbol is formed – it’s like the cosmic forces are aligning in your favor!</w:t>
      </w:r>
    </w:p>
    <w:p>
      <w:r/>
      <w:r>
        <w:t>If you activate the “Planet Rain” function, you may be treated to some larger planet symbols at random – like a shooting star, they’ll brighten up your day. And if you get three black holes during the game, you trigger three free spins. During the free spins, the special symbol will remain on the screen until the end of the bonus game – like a good space adventure, the fun never ends!</w:t>
      </w:r>
    </w:p>
    <w:p>
      <w:pPr>
        <w:pStyle w:val="Heading2"/>
      </w:pPr>
      <w:r>
        <w:t>Winning Big with Comedy and Clusters</w:t>
      </w:r>
    </w:p>
    <w:p>
      <w:r/>
      <w:r>
        <w:t>Let's talk about Big Bang! What could be better than winning money while creating clusters of vibrant symbols?</w:t>
      </w:r>
    </w:p>
    <w:p>
      <w:r/>
      <w:r>
        <w:t>In Big Bang, players need to create clusters of at least 5 symbols up to 25 or more. It's like a fruit salad, but instead of eating it, you make money! The cascade mechanism means that winning combinations do not have to be linear but can also be in groups. It's like playing Tetris for adults, except the blocks are vibrant fruit, stars, and Popsicles.</w:t>
      </w:r>
    </w:p>
    <w:p>
      <w:r/>
      <w:r>
        <w:t xml:space="preserve">The cascade mechanism is also a game changer, and not just because it adds an explosive sound effect to your wins. Each winning combination then activates the cascade mechanism, whereby paying symbols are removed and replaced by entirely new ones. The cascade makes it possible to win again and again, like a never-ending party! </w:t>
      </w:r>
    </w:p>
    <w:p>
      <w:r/>
      <w:r>
        <w:t xml:space="preserve">In Big Bang, you can win up to 5,000 times the bet in a single round. That's enough cash to buy a real-life big bang. Okay, maybe not that much, but you get the idea! So, put on your lucky socks or your fanciest underwear and start playing Big Bang! </w:t>
      </w:r>
    </w:p>
    <w:p>
      <w:pPr>
        <w:pStyle w:val="Heading2"/>
      </w:pPr>
      <w:r>
        <w:t>Return to Player</w:t>
      </w:r>
    </w:p>
    <w:p>
      <w:r/>
      <w:r>
        <w:t xml:space="preserve">If you're anything like me, you want to know the odds before you start playing a slot game. The good news is that Big Bang has a theoretical return to player (RTP) of 96.11%, which is not too shabby. In other words, if you bet $100, you can expect to get $96.11 back in the long run. Of course, this is just a theoretical percentage, and your actual results will vary, but it's good to know that the game offers a fair chance to win. </w:t>
      </w:r>
    </w:p>
    <w:p>
      <w:r/>
      <w:r>
        <w:t xml:space="preserve">But that's not all. The game's volatility is medium, which means that you can expect a balanced experience. You won't win massive amounts of cash, but you won't lose your shirt either. Instead, you'll get a steady stream of small and medium-sized wins that will keep you entertained for quite some time. Think of it as a rollercoaster that won't make you scream, but will make you giggle with joy. </w:t>
      </w:r>
    </w:p>
    <w:p>
      <w:r/>
      <w:r>
        <w:t>All in all, the RTP and volatility of Big Bang make it a solid choice for players who want a bit of excitement without risking too much. Plus, you get to enjoy the colorful graphics, the space theme, and the funky music while you spin the reels. It's like having a party in your pajamas, except you can win real money (and no one will judge you for dancing like a fool).</w:t>
      </w:r>
    </w:p>
    <w:p>
      <w:pPr>
        <w:pStyle w:val="Heading2"/>
      </w:pPr>
      <w:r>
        <w:t>FAQ</w:t>
      </w:r>
    </w:p>
    <w:p>
      <w:pPr>
        <w:pStyle w:val="Heading3"/>
      </w:pPr>
      <w:r>
        <w:t>What is the maximum win in Big Bang?</w:t>
      </w:r>
    </w:p>
    <w:p>
      <w:r/>
      <w:r>
        <w:t>The maximum win in a single game is 5,000 times the bet.</w:t>
      </w:r>
    </w:p>
    <w:p>
      <w:pPr>
        <w:pStyle w:val="Heading3"/>
      </w:pPr>
      <w:r>
        <w:t>What is the special symbol in Big Bang?</w:t>
      </w:r>
    </w:p>
    <w:p>
      <w:r/>
      <w:r>
        <w:t>The special symbol is the black hole that serves as both Wild and Scatter.</w:t>
      </w:r>
    </w:p>
    <w:p>
      <w:pPr>
        <w:pStyle w:val="Heading3"/>
      </w:pPr>
      <w:r>
        <w:t>What is the theoretical return to the player in Big Bang?</w:t>
      </w:r>
    </w:p>
    <w:p>
      <w:r/>
      <w:r>
        <w:t>The theoretical return to the player is 96.11%.</w:t>
      </w:r>
    </w:p>
    <w:p>
      <w:pPr>
        <w:pStyle w:val="Heading3"/>
      </w:pPr>
      <w:r>
        <w:t>Is there a Turbo mode in Big Bang?</w:t>
      </w:r>
    </w:p>
    <w:p>
      <w:r/>
      <w:r>
        <w:t>Yes, there is a Turbo mode that speeds up the fall of symbols on the playing grid.</w:t>
      </w:r>
    </w:p>
    <w:p>
      <w:pPr>
        <w:pStyle w:val="Heading3"/>
      </w:pPr>
      <w:r>
        <w:t>What is the cluster system in Big Bang?</w:t>
      </w:r>
    </w:p>
    <w:p>
      <w:r/>
      <w:r>
        <w:t>The cluster system means that winning combinations do not have to be linear but can also be in groups.</w:t>
      </w:r>
    </w:p>
    <w:p>
      <w:pPr>
        <w:pStyle w:val="Heading3"/>
      </w:pPr>
      <w:r>
        <w:t>What are the symbols in Big Bang?</w:t>
      </w:r>
    </w:p>
    <w:p>
      <w:r/>
      <w:r>
        <w:t>The symbols in Big Bang are stars and planets, including Earth, Mars, Venus, Neptune, the moon, and the sun.</w:t>
      </w:r>
    </w:p>
    <w:p>
      <w:pPr>
        <w:pStyle w:val="Heading3"/>
      </w:pPr>
      <w:r>
        <w:t>What is the Wild function of the black hole symbol in Big Bang?</w:t>
      </w:r>
    </w:p>
    <w:p>
      <w:r/>
      <w:r>
        <w:t>The black hole replaces all other symbols and is accompanied by a multiplier, initially x1. Following a winning combo, the Wild will move to a free position and increase the multiplier by x1.</w:t>
      </w:r>
    </w:p>
    <w:p>
      <w:pPr>
        <w:pStyle w:val="Heading3"/>
      </w:pPr>
      <w:r>
        <w:t>Can I play Big Bang for free?</w:t>
      </w:r>
    </w:p>
    <w:p>
      <w:r/>
      <w:r>
        <w:t>Yes, you can test Big Bang in Demo mode entirely free of charge on our website.</w:t>
      </w:r>
    </w:p>
    <w:p>
      <w:pPr>
        <w:pStyle w:val="Heading2"/>
      </w:pPr>
      <w:r>
        <w:t>What we like</w:t>
      </w:r>
    </w:p>
    <w:p>
      <w:pPr>
        <w:pStyle w:val="ListBullet"/>
        <w:spacing w:line="240" w:lineRule="auto"/>
        <w:ind w:left="720"/>
      </w:pPr>
      <w:r/>
      <w:r>
        <w:t>Impressive cascade system and cluster pay feature</w:t>
      </w:r>
    </w:p>
    <w:p>
      <w:pPr>
        <w:pStyle w:val="ListBullet"/>
        <w:spacing w:line="240" w:lineRule="auto"/>
        <w:ind w:left="720"/>
      </w:pPr>
      <w:r/>
      <w:r>
        <w:t>Various settings including Autoplay and Turbo mode</w:t>
      </w:r>
    </w:p>
    <w:p>
      <w:pPr>
        <w:pStyle w:val="ListBullet"/>
        <w:spacing w:line="240" w:lineRule="auto"/>
        <w:ind w:left="720"/>
      </w:pPr>
      <w:r/>
      <w:r>
        <w:t>Excellent graphics with bright colors and well-designed symbols</w:t>
      </w:r>
    </w:p>
    <w:p>
      <w:pPr>
        <w:pStyle w:val="ListBullet"/>
        <w:spacing w:line="240" w:lineRule="auto"/>
        <w:ind w:left="720"/>
      </w:pPr>
      <w:r/>
      <w:r>
        <w:t>Decent theoretical return to player (RTP) of 96.11%</w:t>
      </w:r>
    </w:p>
    <w:p>
      <w:pPr>
        <w:pStyle w:val="Heading2"/>
      </w:pPr>
      <w:r>
        <w:t>What we don't like</w:t>
      </w:r>
    </w:p>
    <w:p>
      <w:pPr>
        <w:pStyle w:val="ListBullet"/>
        <w:spacing w:line="240" w:lineRule="auto"/>
        <w:ind w:left="720"/>
      </w:pPr>
      <w:r/>
      <w:r>
        <w:t>Limited selection of thematic symbols</w:t>
      </w:r>
    </w:p>
    <w:p>
      <w:pPr>
        <w:pStyle w:val="ListBullet"/>
        <w:spacing w:line="240" w:lineRule="auto"/>
        <w:ind w:left="720"/>
      </w:pPr>
      <w:r/>
      <w:r>
        <w:t>No progressive jackpot feature</w:t>
      </w:r>
    </w:p>
    <w:p>
      <w:r/>
      <w:r>
        <w:rPr>
          <w:b/>
        </w:rPr>
        <w:t>Play Big Bang Slot Free | Impressive Cascade System</w:t>
      </w:r>
    </w:p>
    <w:p>
      <w:r/>
      <w:r>
        <w:rPr>
          <w:i/>
        </w:rPr>
        <w:t>Play Big Bang for free and experience the impressive cascade system and cluster pay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