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Bang (Belatra Games) Slot Game for Free | Review</w:t>
      </w:r>
    </w:p>
    <w:p>
      <w:r/>
      <w:r>
        <w:rPr>
          <w:b/>
        </w:rPr>
        <w:t>Meta description</w:t>
      </w:r>
      <w:r>
        <w:t>: Embark on a journey through the cosmos with Big Bang slot game by Belatra Games. Read our review and play for free.</w:t>
      </w:r>
    </w:p>
    <w:p>
      <w:pPr>
        <w:pStyle w:val="Heading2"/>
      </w:pPr>
      <w:r>
        <w:t>Gameplay Features</w:t>
      </w:r>
    </w:p>
    <w:p>
      <w:r/>
      <w:r>
        <w:t>If you're looking for a slot game that's out of this world, Big Bang by Belatra Games is the game for you! With its unique cluster system, this game is definitely not your average slot game. It has 8 reels and 8 rows, giving you more opportunities to win big. And speaking of big wins, the maximum payout is 5,000 times your bet in a single game. That's enough to make anyone shout "Houston, we have a problem!"</w:t>
      </w:r>
      <w:r/>
    </w:p>
    <w:p>
      <w:r/>
      <w:r>
        <w:t>But let's get back to the gameplay features. One of the most exciting aspects of this game is the cascading system. Whenever you hit a winning combination, the symbols involved in that combination will disappear and be replaced by new ones. This means that you could potentially win multiple times in a single spin. If that doesn't sound like an explosive experience, we don't know what does!</w:t>
      </w:r>
      <w:r/>
    </w:p>
    <w:p>
      <w:r/>
      <w:r>
        <w:t>But wait, there's more! Big Bang also has an Autoplay function, which means you can sit back and watch the reels spin without having to hit the spin button every time. And if you're the type of person who likes things to move faster than the speed of light, the Turbo mode function is perfect for you. It makes the game lightning fast and ensures that the symbols fall at an accelerated pace. Just make sure you're wearing your astronaut helmet so your mind doesn't get blown.</w:t>
      </w:r>
      <w:r/>
    </w:p>
    <w:p>
      <w:r/>
      <w:r>
        <w:t>Now, let's talk about volatility. The game's volatility is medium, which means it has a balance between the frequency of plays and sums awarded. In other words, you won't be winning every single spin, but when you do win, it's likely to be a pretty decent sum. That's the kind of balance that's truly out of this world.</w:t>
      </w:r>
    </w:p>
    <w:p>
      <w:pPr>
        <w:pStyle w:val="Heading2"/>
      </w:pPr>
      <w:r>
        <w:t>Theme</w:t>
      </w:r>
    </w:p>
    <w:p>
      <w:r/>
      <w:r>
        <w:t>Get ready to take off on an epic interstellar adventure with Big Bang slot game from Belatra Games! When playing this game, you'll find yourself on a dusty, alien planet where the game board is set in a mysterious rock formation, and giant rocks are suspended in the air, making it seem like you're playing in zero gravity!</w:t>
      </w:r>
    </w:p>
    <w:p>
      <w:r/>
      <w:r>
        <w:t xml:space="preserve">The game's theme is centered around space, with symbols featuring all kinds of celestial bodies, like planets, stars, and the sun. It's like being on a spaceship, only with fewer aliens and more chances to win big! </w:t>
      </w:r>
    </w:p>
    <w:p>
      <w:r/>
      <w:r>
        <w:t>With the incredible graphics and immersive sound design, you'll feel like you've stepped into a sci-fi flick and are exploring the depths of space with every spin!</w:t>
      </w:r>
    </w:p>
    <w:p>
      <w:pPr>
        <w:pStyle w:val="Heading2"/>
      </w:pPr>
      <w:r>
        <w:t>Exploring the Special Symbols in Big Bang</w:t>
      </w:r>
    </w:p>
    <w:p>
      <w:r/>
      <w:r>
        <w:t>Hold on to your spacesuits, folks, because Big Bang offers some truly out-of-this-world special symbols that are sure to keep you on the edge of your seat.</w:t>
      </w:r>
    </w:p>
    <w:p>
      <w:r/>
      <w:r>
        <w:t>First off, we have the black hole - a powerful and mysterious force that serves as both a Wild and a Scatter symbol. Talk about multitasking! Not only does it replace all other symbols on the reels, but it also starts off with a humble x1 multiplier. However, things start to get interesting after a winning combo - the black hole will move to a free position and increase its multiplier by another x1. And with multiple wilds in play, their relative multipliers will be multiplied together. That's enough to make your head spin faster than a neutron star!</w:t>
      </w:r>
    </w:p>
    <w:p>
      <w:r/>
      <w:r>
        <w:t>But that's not all - adjacent black holes can combine to create a single massive wild symbol that's either 2x2 or 3x3 in size. When this happens, the larger symbol splits into smaller ones that fill the empty positions left by the paying symbols. It's like watching a space spectacle unfold right before your eyes!</w:t>
      </w:r>
    </w:p>
    <w:p>
      <w:r/>
      <w:r>
        <w:t>If you're lucky, you might also encounter some larger planet symbols that can randomly appear on the reels, or be triggered by the Planet Rain function. These cosmic behemoths can really boost your winnings, so keep your eyes peeled for them!</w:t>
      </w:r>
    </w:p>
    <w:p>
      <w:r/>
      <w:r>
        <w:t>Finally, we have the black hole in its Scatter function. If you manage to land three of them on the reels, you'll earn three Free Spins. During the bonus game, the special symbol will remain on the screen until the very end, so you can rack up some serious winnings. Just be careful not to get sucked into the black hole's gravitational pull!</w:t>
      </w:r>
    </w:p>
    <w:p>
      <w:pPr>
        <w:pStyle w:val="Heading2"/>
      </w:pPr>
      <w:r>
        <w:t>Graphics</w:t>
      </w:r>
    </w:p>
    <w:p>
      <w:r/>
      <w:r>
        <w:t>If you're a fan of visually stunning slot games, then you'll definitely want to give Big Bang by Belatra Games a spin. The graphics in this game are out of this world! Seriously, they're so good you'll feel like you're floating in space.</w:t>
      </w:r>
      <w:r>
        <w:t xml:space="preserve"> </w:t>
      </w:r>
    </w:p>
    <w:p>
      <w:r/>
      <w:r>
        <w:t>The colors are bright and vivid, and the symbols are all expertly designed. Even the buttons look like they were crafted by a team of talented artists. The main buttons are big and easy to find at the bottom of the screen, while the secondary settings buttons are smaller and tucked away in the top left corner.</w:t>
      </w:r>
      <w:r>
        <w:t xml:space="preserve"> </w:t>
      </w:r>
    </w:p>
    <w:p>
      <w:r/>
      <w:r>
        <w:t>The desert planet background sets the tone perfectly, and the rocks floating in mid-air give the game an otherworldly feel. Plus, the shooting stars and satellites add just the right amount of sparkle.</w:t>
      </w:r>
      <w:r>
        <w:t xml:space="preserve"> </w:t>
      </w:r>
    </w:p>
    <w:p>
      <w:r/>
      <w:r>
        <w:t>In short, these graphics are so good they'll make you feel like you're actually floating in space. And who wouldn't want to experience that?</w:t>
      </w:r>
    </w:p>
    <w:p>
      <w:pPr>
        <w:pStyle w:val="Heading2"/>
      </w:pPr>
      <w:r>
        <w:t>Return to Player</w:t>
      </w:r>
    </w:p>
    <w:p>
      <w:r/>
      <w:r>
        <w:t xml:space="preserve">Get ready to experience the cosmic adventures that come with the Big Bang slot game! And the best part is, you stand a high chance of winning big with its theoretical return to player of 96.11%. That's almost as good as finding a pot of gold at the end of a rainbow! </w:t>
      </w:r>
      <w:r>
        <w:t xml:space="preserve"> </w:t>
      </w:r>
    </w:p>
    <w:p>
      <w:r/>
      <w:r>
        <w:t xml:space="preserve">The gameplay is just as impressive as the return to player rating. Unlike some casino games that only offer small payouts, Big Bang has medium volatility. This means that you get frequent payouts, some of which can be quite sizeable. It's a perfect game for players who love a good, balanced gaming experience. </w:t>
      </w:r>
      <w:r>
        <w:t xml:space="preserve"> </w:t>
      </w:r>
    </w:p>
    <w:p>
      <w:r/>
      <w:r>
        <w:t xml:space="preserve">And let's not forget the HTML5 architecture of the game. Why does that matter, you ask? It means that you can play the game on any device you like, be it your laptop, tablet, or mobile phone. Get your game on without a hitch wherever you go! </w:t>
      </w:r>
    </w:p>
    <w:p>
      <w:pPr>
        <w:pStyle w:val="Heading2"/>
      </w:pPr>
      <w:r>
        <w:t>FAQ</w:t>
      </w:r>
    </w:p>
    <w:p>
      <w:pPr>
        <w:pStyle w:val="Heading3"/>
      </w:pPr>
      <w:r>
        <w:t>How many reels and rows does Big Bang have?</w:t>
      </w:r>
    </w:p>
    <w:p>
      <w:r/>
      <w:r>
        <w:t>Big Bang has 8 reels and 8 rows.</w:t>
      </w:r>
    </w:p>
    <w:p>
      <w:pPr>
        <w:pStyle w:val="Heading3"/>
      </w:pPr>
      <w:r>
        <w:t>What is the maximum win in a single game on Big Bang?</w:t>
      </w:r>
    </w:p>
    <w:p>
      <w:r/>
      <w:r>
        <w:t>The maximum win in a single game on Big Bang is 5,000 times the bet.</w:t>
      </w:r>
    </w:p>
    <w:p>
      <w:pPr>
        <w:pStyle w:val="Heading3"/>
      </w:pPr>
      <w:r>
        <w:t>What is the function of the black hole symbol?</w:t>
      </w:r>
    </w:p>
    <w:p>
      <w:r/>
      <w:r>
        <w:t>The black hole symbol is both Wild and Scatter. In the first case, it replaces all other symbols and is accompanied by a multiplier, initially x1. In the Scatter function, it earns three Free Spins when it appears three times on the reels.</w:t>
      </w:r>
    </w:p>
    <w:p>
      <w:pPr>
        <w:pStyle w:val="Heading3"/>
      </w:pPr>
      <w:r>
        <w:t>What is the theoretical return to the player for Big Bang?</w:t>
      </w:r>
    </w:p>
    <w:p>
      <w:r/>
      <w:r>
        <w:t>The theoretical return to the player for Big Bang is 96.11%.</w:t>
      </w:r>
    </w:p>
    <w:p>
      <w:pPr>
        <w:pStyle w:val="Heading3"/>
      </w:pPr>
      <w:r>
        <w:t>Is there a Turbo mode in Big Bang?</w:t>
      </w:r>
    </w:p>
    <w:p>
      <w:r/>
      <w:r>
        <w:t>Yes, there is a Turbo mode in Big Bang, which speeds up the fall of symbols making the game faster.</w:t>
      </w:r>
    </w:p>
    <w:p>
      <w:pPr>
        <w:pStyle w:val="Heading3"/>
      </w:pPr>
      <w:r>
        <w:t>Is there a Demo mode available for Big Bang?</w:t>
      </w:r>
    </w:p>
    <w:p>
      <w:r/>
      <w:r>
        <w:t>Yes, you can try Big Bang in Demo mode entirely for free on our website.</w:t>
      </w:r>
    </w:p>
    <w:p>
      <w:pPr>
        <w:pStyle w:val="Heading3"/>
      </w:pPr>
      <w:r>
        <w:t>What is the special symbol in Big Bang?</w:t>
      </w:r>
    </w:p>
    <w:p>
      <w:r/>
      <w:r>
        <w:t>The special symbol in Big Bang is the black hole, which is both Wild and Scatter.</w:t>
      </w:r>
    </w:p>
    <w:p>
      <w:pPr>
        <w:pStyle w:val="Heading3"/>
      </w:pPr>
      <w:r>
        <w:t>What is the volatility of Big Bang?</w:t>
      </w:r>
    </w:p>
    <w:p>
      <w:r/>
      <w:r>
        <w:t>The volatility of Big Bang is medium.</w:t>
      </w:r>
    </w:p>
    <w:p>
      <w:pPr>
        <w:pStyle w:val="Heading2"/>
      </w:pPr>
      <w:r>
        <w:t>What we like</w:t>
      </w:r>
    </w:p>
    <w:p>
      <w:pPr>
        <w:pStyle w:val="ListBullet"/>
        <w:spacing w:line="240" w:lineRule="auto"/>
        <w:ind w:left="720"/>
      </w:pPr>
      <w:r/>
      <w:r>
        <w:t>Cluster system with cascading symbols.</w:t>
      </w:r>
    </w:p>
    <w:p>
      <w:pPr>
        <w:pStyle w:val="ListBullet"/>
        <w:spacing w:line="240" w:lineRule="auto"/>
        <w:ind w:left="720"/>
      </w:pPr>
      <w:r/>
      <w:r>
        <w:t>Wild Scatter with a multiplier of x1 and three Free Spins.</w:t>
      </w:r>
    </w:p>
    <w:p>
      <w:pPr>
        <w:pStyle w:val="ListBullet"/>
        <w:spacing w:line="240" w:lineRule="auto"/>
        <w:ind w:left="720"/>
      </w:pPr>
      <w:r/>
      <w:r>
        <w:t>Excellent graphics with bright colors and well-designed symbols.</w:t>
      </w:r>
    </w:p>
    <w:p>
      <w:pPr>
        <w:pStyle w:val="ListBullet"/>
        <w:spacing w:line="240" w:lineRule="auto"/>
        <w:ind w:left="720"/>
      </w:pPr>
      <w:r/>
      <w:r>
        <w:t>Theoretical return to the player of 96.11% is relatively high.</w:t>
      </w:r>
    </w:p>
    <w:p>
      <w:pPr>
        <w:pStyle w:val="Heading2"/>
      </w:pPr>
      <w:r>
        <w:t>What we don't like</w:t>
      </w:r>
    </w:p>
    <w:p>
      <w:pPr>
        <w:pStyle w:val="ListBullet"/>
        <w:spacing w:line="240" w:lineRule="auto"/>
        <w:ind w:left="720"/>
      </w:pPr>
      <w:r/>
      <w:r>
        <w:t>The game is not progressive.</w:t>
      </w:r>
    </w:p>
    <w:p>
      <w:pPr>
        <w:pStyle w:val="ListBullet"/>
        <w:spacing w:line="240" w:lineRule="auto"/>
        <w:ind w:left="720"/>
      </w:pPr>
      <w:r/>
      <w:r>
        <w:t>The maximum win is relatively low at 5,000 times the bet.</w:t>
      </w:r>
    </w:p>
    <w:p>
      <w:r/>
      <w:r>
        <w:rPr>
          <w:i/>
        </w:rPr>
        <w:t>Create a fun and colorful cartoon image featuring a happy Maya warrior wearing glasses as the main character. The background of the image should depict a planetary system with colorful planets and stars in the distance. The warrior should be holding a futuristic-looking device and surrounded by symbols from the game Big Bang (such as planets and stars). The overall tone of the image should be exciting and adventurous, inviting players to join the Maya warrior on a journey through space in the game. The image should be bright and eye-catching, with bold colors that pop off the screen.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