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Bigger Bass Blizzard - Christmas Catch Free | Review</w:t>
      </w:r>
    </w:p>
    <w:p>
      <w:r/>
      <w:r>
        <w:rPr>
          <w:b/>
        </w:rPr>
        <w:t>Meta description</w:t>
      </w:r>
      <w:r>
        <w:t>: Read our review of Bigger Bass Blizzard - Christmas Catch and play it for free. Enjoy stunning graphics, high maximum win, and a special bonus game.</w:t>
      </w:r>
    </w:p>
    <w:p>
      <w:pPr>
        <w:pStyle w:val="Heading2"/>
      </w:pPr>
      <w:r>
        <w:t>Gameplay Features</w:t>
      </w:r>
    </w:p>
    <w:p>
      <w:r/>
      <w:r>
        <w:t>Get ready to fish for some big wins on a frozen lake with the slot game Bigger Bass Blizzard - Christmas Catch! Featuring a skilled angler, this game is sure to lure in any fan of online slots.</w:t>
      </w:r>
    </w:p>
    <w:p>
      <w:r/>
      <w:r>
        <w:t>The game grid boasts a 5-reel and 4-row layout with twelve fixed paylines, allowing you to place bets starting at a minimum of just €0.12. With a maximum win of 2,667 times your bet, you might just end up reeling in a catch that'll make even the most seasoned anglers jealous!</w:t>
      </w:r>
    </w:p>
    <w:p>
      <w:r/>
      <w:r>
        <w:t>Don't have much time? No problem! Bigger Bass Blizzard - Christmas Catch comes with two functions that'll speed up the gameplay: the Turbo function, which makes the reels spin faster than a winter gust, and the Autoplay function that lets the game do the work for you. So sit back, relax, and watch the fishy wins roll in.</w:t>
      </w:r>
    </w:p>
    <w:p>
      <w:r/>
      <w:r>
        <w:t>While the game's volatility is high, meaning that wins may be less frequent but higher, the theoretical return to player (RTP) is a respectable 96.08%. Whether you're an experienced angler or just starting out, there's plenty to catch with Bigger Bass Blizzard - Christmas Catch!</w:t>
      </w:r>
    </w:p>
    <w:p>
      <w:pPr>
        <w:pStyle w:val="Heading2"/>
      </w:pPr>
      <w:r>
        <w:t>Experience the Festive Atmosphere: Graphics and Sound</w:t>
      </w:r>
    </w:p>
    <w:p>
      <w:r/>
      <w:r>
        <w:t>Bigger Bass Blizzard – Christmas Catch's graphics and sound are truly stunning. The snowy landscapes are so realistic that you might consider putting a sweater on! And let's not forget about the snowflakes, which constantly fall on the sides of the grid. This makes it feel like you are playing in a winter wonderland!</w:t>
      </w:r>
    </w:p>
    <w:p>
      <w:r/>
      <w:r>
        <w:t>The symbols in this slot game are larger than life and incredibly detailed. You can tell that the designers put a lot of effort into crafting the perfect Christmas-themed symbols. And the cherry on top? The instrumental Christmas music that fills your ears as you play. It's like having your own personal holiday soundtrack!</w:t>
      </w:r>
    </w:p>
    <w:p>
      <w:r/>
      <w:r>
        <w:t>Overall, the graphics and sound in Bigger Bass Blizzard – Christmas Catch are enough to make you feel like you are opening presents on Christmas morning. It's almost enough to make up for the fact that you're not actually receiving any presents...almost.</w:t>
      </w:r>
    </w:p>
    <w:p>
      <w:pPr>
        <w:pStyle w:val="Heading2"/>
      </w:pPr>
      <w:r>
        <w:t>Symbols and Paylines</w:t>
      </w:r>
    </w:p>
    <w:p>
      <w:r/>
      <w:r>
        <w:t>Get ready to reel in some big wins with the casino slot game, Bigger Bass Blizzard – Christmas Catch! The game features a variety of symbols that can be divided into two main groups: low-level and high-level.</w:t>
      </w:r>
      <w:r>
        <w:t xml:space="preserve"> </w:t>
      </w:r>
    </w:p>
    <w:p>
      <w:r/>
      <w:r>
        <w:t>The low-level symbols include playing cards from ten to ace, while the high-level symbols feature theme-related symbols. The Money fish is the first high-level symbol, whose monetary value changes at each spin. It can be 2x, 5x, and up to a maximum of 4,000 times the bet! That’s sure to give you a major boost in your fishing budget.</w:t>
      </w:r>
      <w:r>
        <w:t xml:space="preserve"> </w:t>
      </w:r>
    </w:p>
    <w:p>
      <w:r/>
      <w:r>
        <w:t>The fish on the hook symbol is the Scatter symbol, and landing these on the reels can give you 10, 15, or 20 free spins. What could be better than free spins? Well, maybe catching a real fish in the process…</w:t>
      </w:r>
      <w:r>
        <w:t xml:space="preserve"> </w:t>
      </w:r>
    </w:p>
    <w:p>
      <w:r/>
      <w:r>
        <w:t>And let’s not forget about the angler, who is the Wild symbol and can appear only during Free Spins. This symbol, in addition to replacing all symbols except Scatters, collects the Money fish that appeared during the single game. That’s one wild angler!</w:t>
      </w:r>
    </w:p>
    <w:p>
      <w:pPr>
        <w:pStyle w:val="Heading2"/>
      </w:pPr>
      <w:r>
        <w:t>Volatility and RTP</w:t>
      </w:r>
    </w:p>
    <w:p>
      <w:r/>
      <w:r>
        <w:t>Hey there fishin' fans! Are you ready to reel in some big ones this holiday season? Of course you are, that's why you're playing Bigger Bass Blizzard - Christmas Catch!</w:t>
      </w:r>
    </w:p>
    <w:p>
      <w:r/>
      <w:r>
        <w:t>Now, let's talk about the important stuff: the volatility and RTP of this game. You might be thinking, 'what do those even mean?' Well, let me tell you. This game has high volatility, which means that when you do win, you're likely to win big. But, winning combos don't come around as often as they do in other games, so be patient and keep casting those lines. The theoretical return to player (RTP) is 96.08%, which is actually pretty good compared to other slots out there. That means for every $100 you wager, you can expect to get back around $96.08 in the long run. Not bad, eh?</w:t>
      </w:r>
    </w:p>
    <w:p>
      <w:r/>
      <w:r>
        <w:t>But, let's be real, you're not playing this game for the math, you're playing it for the fun of catching those fish and winning big. So, grab your fishing pole and get ready for a wild ride!</w:t>
      </w:r>
    </w:p>
    <w:p>
      <w:pPr>
        <w:pStyle w:val="Heading2"/>
      </w:pPr>
      <w:r>
        <w:t>Get Hooked with Special Symbols and Bonus Features</w:t>
      </w:r>
    </w:p>
    <w:p>
      <w:r/>
      <w:r>
        <w:t>If you're looking for a slot game that's more than just reeling in the big ones, then Bigger Bass Blizzard - Christmas Catch has got you covered. With its unique bonus game, you'll be hooked in no time. Even if only two Scatter symbols appear on the grid, a hook might still fall from above, lifting the reel and giving you the chance to catch an additional symbol and start the Bonus function.</w:t>
      </w:r>
    </w:p>
    <w:p>
      <w:r/>
      <w:r>
        <w:t>But that's not all - during Free Spins, the angler Wild symbol not only helps you catch fish, it also collects the Money fish that appeared during the single game. As an added bonus, it advances a special counter that allows you to obtain additional free spins and increases the multiplier to be applied to your winnings. It's almost like having your own personal fisherman to help you navigate the waters.</w:t>
      </w:r>
    </w:p>
    <w:p>
      <w:r/>
      <w:r>
        <w:t>If you're like us, you'll find yourself reeling in more wins than ever before. So don't wait, dive into Bigger Bass Blizzard - Christmas Catch and start catching those big prizes!</w:t>
      </w:r>
    </w:p>
    <w:p>
      <w:pPr>
        <w:pStyle w:val="Heading2"/>
      </w:pPr>
      <w:r>
        <w:t>FAQ</w:t>
      </w:r>
    </w:p>
    <w:p>
      <w:pPr>
        <w:pStyle w:val="Heading3"/>
      </w:pPr>
      <w:r>
        <w:t>What is the minimum bet for Bigger Bass Blizzard - Christmas Catch?</w:t>
      </w:r>
    </w:p>
    <w:p>
      <w:r/>
      <w:r>
        <w:t>The minimum bet is €0.12.</w:t>
      </w:r>
    </w:p>
    <w:p>
      <w:pPr>
        <w:pStyle w:val="Heading3"/>
      </w:pPr>
      <w:r>
        <w:t>What is the maximum win?</w:t>
      </w:r>
    </w:p>
    <w:p>
      <w:r/>
      <w:r>
        <w:t>The maximum win is 2,667 times the bet.</w:t>
      </w:r>
    </w:p>
    <w:p>
      <w:pPr>
        <w:pStyle w:val="Heading3"/>
      </w:pPr>
      <w:r>
        <w:t>Is there a Turbo function to speed up gameplay?</w:t>
      </w:r>
    </w:p>
    <w:p>
      <w:r/>
      <w:r>
        <w:t>Yes, there is a Turbo function that makes the reels spin faster.</w:t>
      </w:r>
    </w:p>
    <w:p>
      <w:pPr>
        <w:pStyle w:val="Heading3"/>
      </w:pPr>
      <w:r>
        <w:t>Is there an Autoplay function?</w:t>
      </w:r>
    </w:p>
    <w:p>
      <w:r/>
      <w:r>
        <w:t>Yes, there is an Autoplay function that makes the reels spin automatically.</w:t>
      </w:r>
    </w:p>
    <w:p>
      <w:pPr>
        <w:pStyle w:val="Heading3"/>
      </w:pPr>
      <w:r>
        <w:t>What is the volatility of this slot?</w:t>
      </w:r>
    </w:p>
    <w:p>
      <w:r/>
      <w:r>
        <w:t>The volatility is high.</w:t>
      </w:r>
    </w:p>
    <w:p>
      <w:pPr>
        <w:pStyle w:val="Heading3"/>
      </w:pPr>
      <w:r>
        <w:t>What are the symbols included in this slot?</w:t>
      </w:r>
    </w:p>
    <w:p>
      <w:r/>
      <w:r>
        <w:t>Symbols can be divided into two main groups, low-level and high-level. The first group includes playing cards from ten to ace, while the second features the theme-related symbols.</w:t>
      </w:r>
    </w:p>
    <w:p>
      <w:pPr>
        <w:pStyle w:val="Heading3"/>
      </w:pPr>
      <w:r>
        <w:t>Is there a Wild symbol?</w:t>
      </w:r>
    </w:p>
    <w:p>
      <w:r/>
      <w:r>
        <w:t>Yes, the angler is the Wild symbol, but it appears only during Free Spins and has additional functions.</w:t>
      </w:r>
    </w:p>
    <w:p>
      <w:pPr>
        <w:pStyle w:val="Heading3"/>
      </w:pPr>
      <w:r>
        <w:t>Can I play Bigger Bass Blizzard - Christmas Catch on my mobile?</w:t>
      </w:r>
    </w:p>
    <w:p>
      <w:r/>
      <w:r>
        <w:t>Certainly, this slot is optimized to be enjoyed on tablets and smartphones.</w:t>
      </w:r>
    </w:p>
    <w:p>
      <w:pPr>
        <w:pStyle w:val="Heading2"/>
      </w:pPr>
      <w:r>
        <w:t>What we like</w:t>
      </w:r>
    </w:p>
    <w:p>
      <w:pPr>
        <w:pStyle w:val="ListBullet"/>
        <w:spacing w:line="240" w:lineRule="auto"/>
        <w:ind w:left="720"/>
      </w:pPr>
      <w:r/>
      <w:r>
        <w:t>Stunning graphics and sound</w:t>
      </w:r>
    </w:p>
    <w:p>
      <w:pPr>
        <w:pStyle w:val="ListBullet"/>
        <w:spacing w:line="240" w:lineRule="auto"/>
        <w:ind w:left="720"/>
      </w:pPr>
      <w:r/>
      <w:r>
        <w:t>High maximum win of 2,667 times the bet</w:t>
      </w:r>
    </w:p>
    <w:p>
      <w:pPr>
        <w:pStyle w:val="ListBullet"/>
        <w:spacing w:line="240" w:lineRule="auto"/>
        <w:ind w:left="720"/>
      </w:pPr>
      <w:r/>
      <w:r>
        <w:t>Special bonus game</w:t>
      </w:r>
    </w:p>
    <w:p>
      <w:pPr>
        <w:pStyle w:val="ListBullet"/>
        <w:spacing w:line="240" w:lineRule="auto"/>
        <w:ind w:left="720"/>
      </w:pPr>
      <w:r/>
      <w:r>
        <w:t>Christmas-themed atmosphere</w:t>
      </w:r>
    </w:p>
    <w:p>
      <w:pPr>
        <w:pStyle w:val="Heading2"/>
      </w:pPr>
      <w:r>
        <w:t>What we don't like</w:t>
      </w:r>
    </w:p>
    <w:p>
      <w:pPr>
        <w:pStyle w:val="ListBullet"/>
        <w:spacing w:line="240" w:lineRule="auto"/>
        <w:ind w:left="720"/>
      </w:pPr>
      <w:r/>
      <w:r>
        <w:t>High volatility</w:t>
      </w:r>
    </w:p>
    <w:p>
      <w:pPr>
        <w:pStyle w:val="ListBullet"/>
        <w:spacing w:line="240" w:lineRule="auto"/>
        <w:ind w:left="720"/>
      </w:pPr>
      <w:r/>
      <w:r>
        <w:t>Only twelve fixed paylines</w:t>
      </w:r>
    </w:p>
    <w:p>
      <w:r/>
      <w:r>
        <w:rPr>
          <w:i/>
        </w:rPr>
        <w:t>Create an image featuring a happy Maya warrior with glasses in a cartoon style. The warrior should have a festive look, with a Santa hat, a scarf, and a fishing rod in hand, ready to catch some big bass in the frozen lake. In the background, there should be snow-covered trees and white flakes falling, creating a perfect Christmas atmosphere. The image should have bright and colorful tones to make it eye-catching and appealing to the players. The goal is to showcase the fun and thrilling experience of the game, while also highlighting the festive season and the unique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