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II Free - Slot Game Review</w:t>
      </w:r>
    </w:p>
    <w:p>
      <w:r/>
      <w:r>
        <w:rPr>
          <w:b/>
        </w:rPr>
        <w:t>Meta description</w:t>
      </w:r>
      <w:r>
        <w:t>: Read our review of Black Knight II, a slot game with improved graphics, increased paylines, and free spins. Play for free at top online casinos.</w:t>
      </w:r>
    </w:p>
    <w:p>
      <w:pPr>
        <w:pStyle w:val="Heading2"/>
      </w:pPr>
      <w:r>
        <w:t>Gameplay Features</w:t>
      </w:r>
    </w:p>
    <w:p>
      <w:r/>
      <w:r>
        <w:t>Black Knight II brings a breath of fresh air to the casino slot scene with its improved design and additional paylines.</w:t>
      </w:r>
    </w:p>
    <w:p>
      <w:r/>
      <w:r>
        <w:t>Just like its predecessor, this game offers 5 reels, but with a twist. The number of paylines was increased from 30 to 40, giving players more chances to hit the jackpot. And let's be honest, who doesn't love a good jackpot?!</w:t>
      </w:r>
    </w:p>
    <w:p>
      <w:r/>
      <w:r>
        <w:t>When it comes to placing bets, Black Knight II offers a flexible range starting from just 1 cent and a maximum of 3 euros on each payline. So if you're feeling lucky, go ahead and place that big bet. Just don't forget to save some for your morning coffee - trust us, your coworkers will thank you for it.</w:t>
      </w:r>
    </w:p>
    <w:p>
      <w:r/>
      <w:r>
        <w:t>While the game doesn't offer any complex bonus features, you can still unlock the free spins bonus by landing the Scatter symbol. And who doesn't love free spins? It's like getting a free round on your morning coffee - wait, did we mention coffee again? Oh well, we just can't help it. It's kind of our thing.</w:t>
      </w:r>
    </w:p>
    <w:p>
      <w:pPr>
        <w:pStyle w:val="Heading2"/>
      </w:pPr>
      <w:r>
        <w:t>Impressive Graphics and Epic Sound Effects</w:t>
      </w:r>
    </w:p>
    <w:p>
      <w:r/>
      <w:r>
        <w:t>If you thought the original Black Knight game was visually stunning, you haven't seen anything yet! Black Knight II takes things to a whole new level with its remarkably improved graphics. The design is cleaner, the images are clearer, and the details are more realistic. This game is a visual masterpiece, and it'll keep you engaged for hours on end.</w:t>
      </w:r>
    </w:p>
    <w:p>
      <w:r/>
      <w:r>
        <w:t>But what about the sound effects? Trust us, they're just as epic as the graphics. From the clashing of swords to the sound of arrows whizzing through the air, every detail has been carefully crafted to give you the experience of being on a medieval battlefield.</w:t>
      </w:r>
    </w:p>
    <w:p>
      <w:r/>
      <w:r>
        <w:t>It's a good thing that this game is so visually stunning and immersive because once you start playing, you won't want to leave. You'll be too busy trying to win big and reveling in the awesomeness of your surroundings.</w:t>
      </w:r>
    </w:p>
    <w:p>
      <w:pPr>
        <w:pStyle w:val="Heading2"/>
      </w:pPr>
      <w:r>
        <w:t>Return to Player (RTP)</w:t>
      </w:r>
    </w:p>
    <w:p>
      <w:r/>
      <w:r>
        <w:t>I hate to be the bearer of bad news, but compared to its predecessor, the theoretical return to player (RTP) of Black Knight II has been slightly reduced. I mean, it's not a huge deal, but I'm sure we can all agree that we'd much rather see that number go up than down. As it stands now, the RTP for this game is 95.91%, which is still within the standard range of most slot games.</w:t>
      </w:r>
    </w:p>
    <w:p>
      <w:r/>
      <w:r>
        <w:t>Now, don't get me wrong - I'm not saying you should avoid this game like the plague. After all, it's still a Black Knight game, and those have always been pretty darn fun. But I do think it's important that you're aware of the RTP before you start spinning those reels. Knowledge is power, my friend.</w:t>
      </w:r>
    </w:p>
    <w:p>
      <w:pPr>
        <w:pStyle w:val="Heading2"/>
      </w:pPr>
      <w:r>
        <w:t>Get Ready to Spin with Free Spins!</w:t>
      </w:r>
    </w:p>
    <w:p>
      <w:r/>
      <w:r>
        <w:t xml:space="preserve">Are you ready to take your game to the next level? Look no further than </w:t>
      </w:r>
      <w:r>
        <w:rPr>
          <w:i/>
        </w:rPr>
        <w:t>Black Knight II</w:t>
      </w:r>
      <w:r>
        <w:t>! With its exciting free spins feature, this online slot game takes your gameplay up a notch!</w:t>
      </w:r>
    </w:p>
    <w:p>
      <w:r/>
      <w:r>
        <w:t>Picture this: you're spinning away, having a great time, when suddenly the Scatter symbol appears. Boom! You've just triggered the free spins bonus feature! Now you get to spin without placing any additional bets, and your winnings can potentially increase.</w:t>
      </w:r>
    </w:p>
    <w:p>
      <w:r/>
      <w:r>
        <w:t>Sure, the Black Knight might be the hero of this game, but the real hero is the free spins feature. Who doesn't love winning more without spending more? Sign us up, please!</w:t>
      </w:r>
    </w:p>
    <w:p>
      <w:pPr>
        <w:pStyle w:val="Heading2"/>
      </w:pPr>
      <w:r>
        <w:t>Who is Black Knight II For?</w:t>
      </w:r>
    </w:p>
    <w:p>
      <w:r/>
      <w:r>
        <w:t>Black Knight II by WMS is a perfect game for players who want a simple, hassle-free experience without any complicated game mechanics. Well, at least that's what the developers intended (maybe they were feeling lazy that day). But hey, not everyone wants to spend hours studying the rules and regulations of a game before they can start rolling the dice.</w:t>
      </w:r>
      <w:r/>
    </w:p>
    <w:p>
      <w:r/>
      <w:r>
        <w:t>This game is a great option for newbies or casual players who just want to have a bit of fun without worrying too much about their bankroll. It offers simple features, easy gameplay, and straightforward bonuses that will not overwhelm or confuse you (unlike the confusing instructions for putting furniture together that leave you feeling like you're solving a Rubik's cube).</w:t>
      </w:r>
      <w:r/>
    </w:p>
    <w:p>
      <w:r/>
      <w:r>
        <w:t>However, if you're an experienced player or a high roller, this game might not be the one for you. The Black Knight series is not exactly the epitome of high complexity and thrill, so you might find it a tad dull if you're used to more in-depth or challenging games that require skill, strategy, and a lot of vodka.</w:t>
      </w:r>
      <w:r/>
    </w:p>
    <w:p>
      <w:r/>
      <w:r>
        <w:t>All in all, Black Knight II is worth a spin if you're looking for a light and uncomplicated gaming experience with minimal risk and maximum enjoyment - kind of like a friendly game of poker with your grandmother (unless she likes to cheat).</w:t>
      </w:r>
    </w:p>
    <w:p>
      <w:pPr>
        <w:pStyle w:val="Heading2"/>
      </w:pPr>
      <w:r>
        <w:t>FAQ</w:t>
      </w:r>
    </w:p>
    <w:p>
      <w:pPr>
        <w:pStyle w:val="Heading3"/>
      </w:pPr>
      <w:r>
        <w:t>What is Black Knight II?</w:t>
      </w:r>
    </w:p>
    <w:p>
      <w:r/>
      <w:r>
        <w:t>Black Knight II is the sequel to the Black Knight slot machine, produced by software house Williams Interactive (WMS), which revolves around the figure of the Black Knight.</w:t>
      </w:r>
    </w:p>
    <w:p>
      <w:pPr>
        <w:pStyle w:val="Heading3"/>
      </w:pPr>
      <w:r>
        <w:t>What improvements can be found in Black Knight II?</w:t>
      </w:r>
    </w:p>
    <w:p>
      <w:r/>
      <w:r>
        <w:t>The improvements can be found especially at the graphic level. The design is clearer and images are reproduced in a more realistic way compared to the previous version.</w:t>
      </w:r>
    </w:p>
    <w:p>
      <w:pPr>
        <w:pStyle w:val="Heading3"/>
      </w:pPr>
      <w:r>
        <w:t>How many reels does Black Knight II have?</w:t>
      </w:r>
    </w:p>
    <w:p>
      <w:r/>
      <w:r>
        <w:t>Black Knight II has 5 reels.</w:t>
      </w:r>
    </w:p>
    <w:p>
      <w:pPr>
        <w:pStyle w:val="Heading3"/>
      </w:pPr>
      <w:r>
        <w:t>How many paylines does Black Knight II have?</w:t>
      </w:r>
    </w:p>
    <w:p>
      <w:r/>
      <w:r>
        <w:t>Black Knight II has 40 paylines, 10 more than its predecessor.</w:t>
      </w:r>
    </w:p>
    <w:p>
      <w:pPr>
        <w:pStyle w:val="Heading3"/>
      </w:pPr>
      <w:r>
        <w:t>What is the minimum and maximum amount that can be bet on Black Knight II?</w:t>
      </w:r>
    </w:p>
    <w:p>
      <w:r/>
      <w:r>
        <w:t>On each payline, an amount can be bet ranging from 1 cent to 3 €, which means that with each spin you can bet from a minimum of 40 cents up to a maximum of 120 €.</w:t>
      </w:r>
    </w:p>
    <w:p>
      <w:pPr>
        <w:pStyle w:val="Heading3"/>
      </w:pPr>
      <w:r>
        <w:t>What is the theoretical return to player (RTP) of Black Knight II?</w:t>
      </w:r>
    </w:p>
    <w:p>
      <w:r/>
      <w:r>
        <w:t>The theoretical return to player (RTP) of Black Knight II stands at 95.91%, which is slightly lower than the RTP of its predecessor.</w:t>
      </w:r>
    </w:p>
    <w:p>
      <w:pPr>
        <w:pStyle w:val="Heading3"/>
      </w:pPr>
      <w:r>
        <w:t>Does Black Knight II have any bonus features?</w:t>
      </w:r>
    </w:p>
    <w:p>
      <w:r/>
      <w:r>
        <w:t>The only bonus feature present in Black Knight II is the one that allows you to get free spins thanks to the Scatter symbol.</w:t>
      </w:r>
    </w:p>
    <w:p>
      <w:pPr>
        <w:pStyle w:val="Heading3"/>
      </w:pPr>
      <w:r>
        <w:t>Is Black Knight II suitable for high rollers or experienced slot players?</w:t>
      </w:r>
    </w:p>
    <w:p>
      <w:r/>
      <w:r>
        <w:t>No, Black Knight II is not suitable for high rollers or experienced slot players who generally seek games that are more elaborate than Black Knight II.</w:t>
      </w:r>
    </w:p>
    <w:p>
      <w:pPr>
        <w:pStyle w:val="Heading2"/>
      </w:pPr>
      <w:r>
        <w:t>What we like</w:t>
      </w:r>
    </w:p>
    <w:p>
      <w:pPr>
        <w:pStyle w:val="ListBullet"/>
        <w:spacing w:line="240" w:lineRule="auto"/>
        <w:ind w:left="720"/>
      </w:pPr>
      <w:r/>
      <w:r>
        <w:t>Improved graphics and design</w:t>
      </w:r>
    </w:p>
    <w:p>
      <w:pPr>
        <w:pStyle w:val="ListBullet"/>
        <w:spacing w:line="240" w:lineRule="auto"/>
        <w:ind w:left="720"/>
      </w:pPr>
      <w:r/>
      <w:r>
        <w:t>Increased paylines for more betting options</w:t>
      </w:r>
    </w:p>
    <w:p>
      <w:pPr>
        <w:pStyle w:val="ListBullet"/>
        <w:spacing w:line="240" w:lineRule="auto"/>
        <w:ind w:left="720"/>
      </w:pPr>
      <w:r/>
      <w:r>
        <w:t>Free spins bonus feature</w:t>
      </w:r>
    </w:p>
    <w:p>
      <w:pPr>
        <w:pStyle w:val="ListBullet"/>
        <w:spacing w:line="240" w:lineRule="auto"/>
        <w:ind w:left="720"/>
      </w:pPr>
      <w:r/>
      <w:r>
        <w:t>Suitable for less experienced players</w:t>
      </w:r>
    </w:p>
    <w:p>
      <w:pPr>
        <w:pStyle w:val="Heading2"/>
      </w:pPr>
      <w:r>
        <w:t>What we don't like</w:t>
      </w:r>
    </w:p>
    <w:p>
      <w:pPr>
        <w:pStyle w:val="ListBullet"/>
        <w:spacing w:line="240" w:lineRule="auto"/>
        <w:ind w:left="720"/>
      </w:pPr>
      <w:r/>
      <w:r>
        <w:t>Lack of elaborate bonuses and special features</w:t>
      </w:r>
    </w:p>
    <w:p>
      <w:pPr>
        <w:pStyle w:val="ListBullet"/>
        <w:spacing w:line="240" w:lineRule="auto"/>
        <w:ind w:left="720"/>
      </w:pPr>
      <w:r/>
      <w:r>
        <w:t>Not suitable for high rollers or experienced slot players</w:t>
      </w:r>
    </w:p>
    <w:p>
      <w:r/>
      <w:r>
        <w:rPr>
          <w:i/>
        </w:rPr>
        <w:t>Create a cartoon-style feature image for Black Knight II slot game featuring a happy Maya warrior with glasses. The image should prominently display the Black Knight II logo with the warrior and glasses-wearing Maya standing beside it. The warrior should be dressed in traditional Maya clothing, carrying a small bag filled with gold coins, and have a big smile on his face while holding a slot machine lever. The background should feature a castle with flags flying proudly in the wind, and in the forefront, a pile of shiny gold coins scattered across the floor. The overall design should be playful, colorful, and eye-catching, appealing to slot game enthusiasts who enjoy light-hearted fun when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