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Blood Night Slot for Free - A Detailed Review</w:t>
      </w:r>
    </w:p>
    <w:p>
      <w:pPr>
        <w:pStyle w:val="Heading2"/>
      </w:pPr>
      <w:r>
        <w:t>GAMEPLAY</w:t>
      </w:r>
    </w:p>
    <w:p>
      <w:r/>
      <w:r>
        <w:t>Blood Night, oh, Blood Night - how simple and straightforward your gameplay is! The game follows the good ol' traditional slot format, with five reels and twenty pay lines. It's like going back in time and not having to navigate through complex and convoluted game mechanics.</w:t>
      </w:r>
    </w:p>
    <w:p>
      <w:r/>
      <w:r>
        <w:t>Bets in Blood Night range from 20 cents, perfect for those who like to keep things modest, to a whopping 40€ for all the high rollers out there. With a limit of one coin per line, you can easily be in control of your bets at all times.</w:t>
      </w:r>
    </w:p>
    <w:p>
      <w:r/>
      <w:r>
        <w:t>It's so simple, in fact, that even my 10-year-old nephew could easily wager his allowance without any hassle. But don't let the simplicity of Blood Night fool you! Just like a vampire lurking in the shadows, the game has a few surprises in store that will keep you engaged for hours.</w:t>
      </w:r>
    </w:p>
    <w:p>
      <w:pPr>
        <w:pStyle w:val="Heading2"/>
      </w:pPr>
      <w:r>
        <w:t>Jackpots</w:t>
      </w:r>
    </w:p>
    <w:p>
      <w:r/>
      <w:r>
        <w:t>Who doesn't love a good jackpot, am I right? And let me tell you, Blood Night has got some pretty sweet ones up for grabs! There are two randomly assigned jackpots - the Golden and Silver Jackpots. Now, I don't know about you, but anything with the word 'Gold' in it sounds like it's worth a lot of money. So, you can imagine my excitement when I found out about these babies.</w:t>
      </w:r>
      <w:r/>
    </w:p>
    <w:p>
      <w:r/>
      <w:r>
        <w:t>The thing is, you can only win these jackpots when the value of the bet increases. But, hey, that's just another good reason to keep spinning those reels! You never know when your bet amount might trigger one of these coveted jackpots. And let me tell you, the potential for winning big is a great incentive for players. Who doesn't want to add some extra zeros to their bankroll?</w:t>
      </w:r>
      <w:r/>
    </w:p>
    <w:p>
      <w:r/>
      <w:r>
        <w:t>So, if you're feeling lucky, why not give Blood Night a spin and see if you can hit the jackpot? Just remember, always gamble responsibly - your bank account will thank you later. Unless, of course, you win big, then you can thank Blood Night for the cha-ching!</w:t>
      </w:r>
    </w:p>
    <w:p>
      <w:pPr>
        <w:pStyle w:val="Heading2"/>
      </w:pPr>
      <w:r>
        <w:t>Graphics</w:t>
      </w:r>
    </w:p>
    <w:p>
      <w:r/>
      <w:r>
        <w:t>One thing that will immediately grab your attention while playing Tuko's Blood Night slot game is the graphics. They are quite out of this world! The moment you land on the opening screen depicting a creepy graveyard, you know you are in for a thrilling adventure.</w:t>
      </w:r>
    </w:p>
    <w:p>
      <w:r/>
      <w:r>
        <w:t>I mean, I could spend hours just admiring the attention to detail that went into creating the cemetery at night. The graves are eerily realistic, and the wispy fog hovering around invokes a sense of dread and anticipation. The chills don't stop there, as the more you spin the reels, the more you'll appreciate the rich and immersive graphics.</w:t>
      </w:r>
    </w:p>
    <w:p>
      <w:r/>
      <w:r>
        <w:t>Let's talk about the symbols on the reels for a moment, shall we? They are truly a sight to behold, including magic potions, garlic cloves, gravestones, hammers, guns, hearts, and skulls - all with a visually stunning design that perfectly fits the spooky atmosphere of the game.</w:t>
      </w:r>
    </w:p>
    <w:p>
      <w:r/>
      <w:r>
        <w:t xml:space="preserve">In summary, the graphic design of Tuko's Blood Night slot game is impressive and adds to the overall gaming experience. It's no wonder Tuko is making a name for himself in the online casino world - he knows how to keep us on the edge of our seats while we spin those reels. </w:t>
      </w:r>
    </w:p>
    <w:p>
      <w:pPr>
        <w:pStyle w:val="Heading2"/>
      </w:pPr>
      <w:r>
        <w:t>Symbols</w:t>
      </w:r>
    </w:p>
    <w:p>
      <w:r/>
      <w:r>
        <w:t>If you're looking for vampire-themed slot games, Blood Night is the game for you. The symbols on this slot game are all about the undead and their spooky world. The reels feature a wide range of thematic symbols, including garlic cloves, magic potion, and even guns and hammers, which are perfect for hunting vampires.</w:t>
      </w:r>
    </w:p>
    <w:p>
      <w:r/>
      <w:r>
        <w:t>Of course, there are also some classic symbols on the reels, such as hearts and skulls. But let's be honest, who cares about those when you have swords and gravestones in the mix?</w:t>
      </w:r>
    </w:p>
    <w:p>
      <w:r/>
      <w:r>
        <w:t>Watch out for the special symbols on Blood Night. The Wild symbol (marked as a gravestone) substitutes for any other symbol except for the Scatter and Bonus symbols. But who needs a regular symbol when you can have a gravestone?</w:t>
      </w:r>
    </w:p>
    <w:p>
      <w:r/>
      <w:r>
        <w:t>Speaking of Scatter and Bonus symbols, they are represented by swords and a book, respectively. The Scatter symbol takes you to the much-coveted free spins round, while the Bonus symbol gives access to a mini-game of cards. And you know what that means? Extra winnings!</w:t>
      </w:r>
    </w:p>
    <w:p>
      <w:r/>
      <w:r>
        <w:t>Overall, the symbols on Blood Night are the perfect blend of eerie and entertaining. They'll have you laughing and spooked in equal measure. So, grab those garlic cloves and keep spinning!</w:t>
      </w:r>
    </w:p>
    <w:p>
      <w:pPr>
        <w:pStyle w:val="Heading2"/>
      </w:pPr>
      <w:r>
        <w:t>Return to Player</w:t>
      </w:r>
    </w:p>
    <w:p>
      <w:r/>
      <w:r>
        <w:t>Are you sick and tired of playing slot games that offer no returns? Well, look no further than Blood Night! This game boasts a high Return to Player (RTP) of 97.35%, meaning you have a better chance of winning big. Who needs a job when you have the chance to be a high roller?</w:t>
      </w:r>
    </w:p>
    <w:p>
      <w:r/>
      <w:r>
        <w:t>With more wins and more money, it's easy to stay engaged. You might even want to put in a sick day to keep the wins coming. After all, Blood Night is the perfect game for those who want to be the office boss.</w:t>
      </w:r>
    </w:p>
    <w:p>
      <w:r/>
      <w:r>
        <w:t>So, don't wait any longer, it's time to take your chances and get ready to rule the slot machine world with Blood Night!</w:t>
      </w:r>
    </w:p>
    <w:p>
      <w:pPr>
        <w:pStyle w:val="Heading2"/>
      </w:pPr>
      <w:r>
        <w:t>FAQ</w:t>
      </w:r>
    </w:p>
    <w:p>
      <w:pPr>
        <w:pStyle w:val="Heading3"/>
      </w:pPr>
      <w:r>
        <w:t>What is the theme of Blood Night?</w:t>
      </w:r>
    </w:p>
    <w:p>
      <w:r/>
      <w:r>
        <w:t>The theme of Blood Night is vampires.</w:t>
      </w:r>
    </w:p>
    <w:p>
      <w:pPr>
        <w:pStyle w:val="Heading3"/>
      </w:pPr>
      <w:r>
        <w:t>What is the structure of Blood Night?</w:t>
      </w:r>
    </w:p>
    <w:p>
      <w:r/>
      <w:r>
        <w:t>Blood Night is a traditional game with five reels and twenty pay lines.</w:t>
      </w:r>
    </w:p>
    <w:p>
      <w:pPr>
        <w:pStyle w:val="Heading3"/>
      </w:pPr>
      <w:r>
        <w:t>What is the maximum bet per spin in Blood Night?</w:t>
      </w:r>
    </w:p>
    <w:p>
      <w:r/>
      <w:r>
        <w:t>The maximum bet per spin in Blood Night is 40 €.</w:t>
      </w:r>
    </w:p>
    <w:p>
      <w:pPr>
        <w:pStyle w:val="Heading3"/>
      </w:pPr>
      <w:r>
        <w:t>What is the token value range in Blood Night?</w:t>
      </w:r>
    </w:p>
    <w:p>
      <w:r/>
      <w:r>
        <w:t>The token value range in Blood Night is from one cent to 2 €.</w:t>
      </w:r>
    </w:p>
    <w:p>
      <w:pPr>
        <w:pStyle w:val="Heading3"/>
      </w:pPr>
      <w:r>
        <w:t>What are the two progressive jackpots in Blood Night?</w:t>
      </w:r>
    </w:p>
    <w:p>
      <w:r/>
      <w:r>
        <w:t>The two progressive jackpots in Blood Night are the Golden Jackpot and the Silver Jackpot.</w:t>
      </w:r>
    </w:p>
    <w:p>
      <w:pPr>
        <w:pStyle w:val="Heading3"/>
      </w:pPr>
      <w:r>
        <w:t>What is the theoretical return to player in Blood Night?</w:t>
      </w:r>
    </w:p>
    <w:p>
      <w:r/>
      <w:r>
        <w:t>The theoretical return to player in Blood Night is 97.35%.</w:t>
      </w:r>
    </w:p>
    <w:p>
      <w:pPr>
        <w:pStyle w:val="Heading3"/>
      </w:pPr>
      <w:r>
        <w:t>What are the special symbols in Blood Night?</w:t>
      </w:r>
    </w:p>
    <w:p>
      <w:r/>
      <w:r>
        <w:t>The special symbols in Blood Night are Wild, Scatter, and Bonus.</w:t>
      </w:r>
    </w:p>
    <w:p>
      <w:pPr>
        <w:pStyle w:val="Heading3"/>
      </w:pPr>
      <w:r>
        <w:t>What does the Wild symbol do in Blood Night?</w:t>
      </w:r>
    </w:p>
    <w:p>
      <w:r/>
      <w:r>
        <w:t>The Wild symbol in Blood Night acts as a wild card and can replace all other symbols except Scatter and Bonus, but it can also form winning combinations by itself.</w:t>
      </w:r>
    </w:p>
    <w:p>
      <w:pPr>
        <w:pStyle w:val="Heading2"/>
      </w:pPr>
      <w:r>
        <w:t>What we like</w:t>
      </w:r>
    </w:p>
    <w:p>
      <w:pPr>
        <w:pStyle w:val="ListBullet"/>
        <w:spacing w:line="240" w:lineRule="auto"/>
        <w:ind w:left="720"/>
      </w:pPr>
      <w:r/>
      <w:r>
        <w:t>Two randomly assigned jackpots</w:t>
      </w:r>
    </w:p>
    <w:p>
      <w:pPr>
        <w:pStyle w:val="ListBullet"/>
        <w:spacing w:line="240" w:lineRule="auto"/>
        <w:ind w:left="720"/>
      </w:pPr>
      <w:r/>
      <w:r>
        <w:t>Great graphics and immersive experience</w:t>
      </w:r>
    </w:p>
    <w:p>
      <w:pPr>
        <w:pStyle w:val="ListBullet"/>
        <w:spacing w:line="240" w:lineRule="auto"/>
        <w:ind w:left="720"/>
      </w:pPr>
      <w:r/>
      <w:r>
        <w:t>Various symbols related to a vampire theme</w:t>
      </w:r>
    </w:p>
    <w:p>
      <w:pPr>
        <w:pStyle w:val="ListBullet"/>
        <w:spacing w:line="240" w:lineRule="auto"/>
        <w:ind w:left="720"/>
      </w:pPr>
      <w:r/>
      <w:r>
        <w:t>High Return to Player rate</w:t>
      </w:r>
    </w:p>
    <w:p>
      <w:pPr>
        <w:pStyle w:val="Heading2"/>
      </w:pPr>
      <w:r>
        <w:t>What we don't like</w:t>
      </w:r>
    </w:p>
    <w:p>
      <w:pPr>
        <w:pStyle w:val="ListBullet"/>
        <w:spacing w:line="240" w:lineRule="auto"/>
        <w:ind w:left="720"/>
      </w:pPr>
      <w:r/>
      <w:r>
        <w:t>Simple gameplay</w:t>
      </w:r>
    </w:p>
    <w:p>
      <w:pPr>
        <w:pStyle w:val="ListBullet"/>
        <w:spacing w:line="240" w:lineRule="auto"/>
        <w:ind w:left="720"/>
      </w:pPr>
      <w:r/>
      <w:r>
        <w:t>Bet per spin ranges between twenty cents to a maximum of 40€</w:t>
      </w:r>
    </w:p>
    <w:p>
      <w:r/>
      <w:r>
        <w:rPr>
          <w:b/>
        </w:rPr>
        <w:t>Play Blood Night Slot for Free - A Detailed Review</w:t>
      </w:r>
    </w:p>
    <w:p>
      <w:r/>
      <w:r>
        <w:rPr>
          <w:i/>
        </w:rPr>
        <w:t>Discover the features of Tuko's Blood Night slot game, including jackpots, graphics, symbols and Return to Player rate. Play for free and enjoy!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