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Symbol Choice for Free - Review</w:t>
      </w:r>
    </w:p>
    <w:p>
      <w:pPr>
        <w:pStyle w:val="Heading2"/>
      </w:pPr>
      <w:r>
        <w:t>Exploring the Gameplay Mechanics and Features of Book of Gold: Symbol Choice</w:t>
      </w:r>
    </w:p>
    <w:p>
      <w:r/>
      <w:r>
        <w:t>Are you ready to enter a world of treasures and riches? Look no further than Book of Gold: Symbol Choice, the online slot game that combines traditional gameplay with exciting features. With five reels, three rows, and ten pay lines, this game is perfect for both newcomers and experienced players alike.</w:t>
      </w:r>
      <w:r/>
    </w:p>
    <w:p>
      <w:r/>
      <w:r>
        <w:t>Now let’s talk about the good stuff. Winning is easy with Book of Gold: Symbol Choice, and players only need to form combinations of two or three identical symbols on any pay line to take home a payout. Sure, the 95.95% RTP is average, but that doesn't stop this game from being a hidden gem.</w:t>
      </w:r>
      <w:r/>
    </w:p>
    <w:p>
      <w:r/>
      <w:r>
        <w:t>As you play, keep an eye out for the golden book symbol! It acts as both a Wild and Scatter, which means players can complete winning combinations and activate the free spins mode if it shows up on the reels at least three times. And who doesn’t love freebies? Players can earn multipliers up to 200 times their bet during Free Spins mode. Now that's what we call golden!</w:t>
      </w:r>
      <w:r/>
    </w:p>
    <w:p>
      <w:r/>
      <w:r>
        <w:t>With high volatility, players must have patience and a little bit of luck to take home some decent winnings. But that's just part of the thrill! Plus, with the exciting gameplay mechanics and features of Book of Gold: Symbol Choice, you'll never have a dull moment.</w:t>
      </w:r>
    </w:p>
    <w:p>
      <w:pPr>
        <w:pStyle w:val="Heading2"/>
      </w:pPr>
      <w:r>
        <w:t>Theme and Graphics</w:t>
      </w:r>
    </w:p>
    <w:p>
      <w:r/>
      <w:r>
        <w:t>Hold on to your safari hats, folks. It's time to embark on an adventure into the ancient and dusty world of the Egyptian gods. Book of Gold: Symbol Choice is here to take you on a journey through a mysterious temple, exploring the hidden treasures that lie within.</w:t>
      </w:r>
    </w:p>
    <w:p>
      <w:r/>
      <w:r>
        <w:t>The graphics in Book of Gold: Symbol Choice are like a fine wine, they're not flashy but they're well rounded and give the player an evocative experience. The game features symbols such as Anubis, the half-man and half-dog god, and a shining golden book, which serves as both the Wild and Scatter symbol. It's not just the graphics that make the experience enjoyable, the game grid is relatively simple but effective enough to keep you engaged. To top it off, the temple in the background, with its subdued shades of blue, really brings the game's atmosphere together.</w:t>
      </w:r>
    </w:p>
    <w:p>
      <w:r/>
      <w:r>
        <w:t>This Egyptian theme might not be breaking any new ground, but Book of Gold: Symbol Choice certainly brings some charm to the genre.</w:t>
      </w:r>
    </w:p>
    <w:p>
      <w:pPr>
        <w:pStyle w:val="Heading2"/>
      </w:pPr>
      <w:r>
        <w:t>Symbols and Their Values</w:t>
      </w:r>
    </w:p>
    <w:p>
      <w:r/>
      <w:r>
        <w:t>Book of Gold: Symbol Choice is an online slot game that takes you on a journey through Ancient Egypt. The game features symbols that are both stunning and lucrative to the players. The game features the standard card symbols from 10 to Ace, which is not surprising. However, as you dive deeper into the game, you will encounter four regular symbols with Ancient Egypt themes that bring a unique touch to the game.</w:t>
      </w:r>
      <w:r/>
    </w:p>
    <w:p>
      <w:r/>
      <w:r>
        <w:t>The symbols are the Ankh, the Eye, the Pharaoh, and Horus. The Pharaoh symbol is the highest value icon in the game, and it's no wonder why. The Pharaoh was considered a powerful ruler back in Ancient Egypt times. It’s a legendary symbol of power, dominance, and wealth.</w:t>
      </w:r>
      <w:r/>
    </w:p>
    <w:p>
      <w:r/>
      <w:r>
        <w:t>The golden book symbol is another key feature of the game, as it serves as both the Wild and Scatter. The book symbol helps players to complete winning combinations and activate the Free Spins mode. The more you play, the more you will learn about the book symbol’s hidden powers.</w:t>
      </w:r>
      <w:r/>
    </w:p>
    <w:p>
      <w:r/>
      <w:r>
        <w:t>One unique aspect of this feature-packed game is that it awards a multiplier up to 200 times the bet, giving the players a chance to win significant amounts. That’s as much money as a Pharaoh would spend in a year on the finest sandal slippers!</w:t>
      </w:r>
      <w:r/>
    </w:p>
    <w:p>
      <w:r/>
      <w:r>
        <w:t>The Book of Gold: Symbol Choice game undoubtedly puts the riches of Ancient Egypt at your fingertips. However, don't be surprised if you start to have an inexplicable urge to wear a headdress or carry a crook and flail around the house!</w:t>
      </w:r>
    </w:p>
    <w:p>
      <w:pPr>
        <w:pStyle w:val="Heading2"/>
      </w:pPr>
      <w:r>
        <w:t>Betting Options and RTP: Place Your Bets and Get Ready for Big Wins!</w:t>
      </w:r>
    </w:p>
    <w:p>
      <w:r/>
      <w:r>
        <w:t>Are you ready to embark on an Egyptian adventure and strike gold with Book of Gold: Symbol Choice? This online casino game allows players to place bets ranging from 0.20 to 100 coins on ten pay lines, giving you the power to bet big or play it safe.</w:t>
      </w:r>
    </w:p>
    <w:p>
      <w:r/>
      <w:r>
        <w:t>The game boasts an average theoretical return to player (RTP) of 95.95%, meaning that while it can be tough to win prizes at times due to high volatility, a little patience can go a long way. And with the Golden Book symbol serving as both a Wild and Scatter, players can complete winning combinations and trigger the game's coveted Free Spins mode if it appears three times or more!</w:t>
      </w:r>
    </w:p>
    <w:p>
      <w:r/>
      <w:r>
        <w:t>So, why not take your chances and give Book of Gold: Symbol Choice a spin? With the chance to win free spins and multipliers up to 200 times the bet, you might just strike it rich in ancient Egypt!</w:t>
      </w:r>
    </w:p>
    <w:p>
      <w:pPr>
        <w:pStyle w:val="Heading2"/>
      </w:pPr>
      <w:r>
        <w:t>Overall Impression and Recommendations</w:t>
      </w:r>
    </w:p>
    <w:p>
      <w:r/>
      <w:r>
        <w:t>Are you a fan of ancient Egypt and traditional slot games? Look no further than Book of Gold: Symbol Choice! This game offers a simplistic layout with an Egyptian-inspired theme that will transport you straight to the land of the Pharaohs. While not the most visually stunning slot game on the market, Book of Gold: Symbol Choice offers a decent Return to Player (RTP) and the chance to win big with Free Spins mode.</w:t>
      </w:r>
      <w:r>
        <w:t xml:space="preserve"> </w:t>
      </w:r>
    </w:p>
    <w:p>
      <w:r/>
      <w:r>
        <w:t>While not exactly revolutionary in terms of gameplay features, this slot game is perfect for players who appreciate simplicity and enjoy profitable gameplay. It may not have all the bells and whistles, but don't let that stop you from trying and potentially getting hooked on Book of Gold: Symbol Choice.</w:t>
      </w:r>
    </w:p>
    <w:p>
      <w:pPr>
        <w:pStyle w:val="Heading2"/>
      </w:pPr>
      <w:r>
        <w:t>FAQ</w:t>
      </w:r>
    </w:p>
    <w:p>
      <w:pPr>
        <w:pStyle w:val="Heading3"/>
      </w:pPr>
      <w:r>
        <w:t>What is the theme of Book of Gold: Symbol Choice?</w:t>
      </w:r>
    </w:p>
    <w:p>
      <w:r/>
      <w:r>
        <w:t>The game has an Egyptian theme, set in a mysterious temple where treasures are hidden.</w:t>
      </w:r>
    </w:p>
    <w:p>
      <w:pPr>
        <w:pStyle w:val="Heading3"/>
      </w:pPr>
      <w:r>
        <w:t>Are the graphics in Book of Gold: Symbol Choice impressive?</w:t>
      </w:r>
    </w:p>
    <w:p>
      <w:r/>
      <w:r>
        <w:t>While the graphics are well done, they do not have any special effects or 3D animations to amaze the players.</w:t>
      </w:r>
    </w:p>
    <w:p>
      <w:pPr>
        <w:pStyle w:val="Heading3"/>
      </w:pPr>
      <w:r>
        <w:t>What are the main features of the game?</w:t>
      </w:r>
    </w:p>
    <w:p>
      <w:r/>
      <w:r>
        <w:t>Book of Gold: Symbol Choice has a traditional game grid with only ten pay lines, featuring five reels and three rows. The theoretical return to player (RTP) is 95.95%, and the game is highly volatile.</w:t>
      </w:r>
    </w:p>
    <w:p>
      <w:pPr>
        <w:pStyle w:val="Heading3"/>
      </w:pPr>
      <w:r>
        <w:t>What does it take to win in Book of Gold: Symbol Choice?</w:t>
      </w:r>
    </w:p>
    <w:p>
      <w:r/>
      <w:r>
        <w:t>To win in the game, players need to form combinations of two or three identical symbols on any pay line.</w:t>
      </w:r>
    </w:p>
    <w:p>
      <w:pPr>
        <w:pStyle w:val="Heading3"/>
      </w:pPr>
      <w:r>
        <w:t>What are the symbols in Book of Gold: Symbol Choice?</w:t>
      </w:r>
    </w:p>
    <w:p>
      <w:r/>
      <w:r>
        <w:t>The symbols in the game include playing cards from 10 to Ace and four regular symbols with Ancient Egypt themes: the Ankh, the Eye, the Pharaoh, and Horus, with the Pharaoh representing the highest value icon.</w:t>
      </w:r>
    </w:p>
    <w:p>
      <w:pPr>
        <w:pStyle w:val="Heading3"/>
      </w:pPr>
      <w:r>
        <w:t>What is the Wild and Scatter symbol in the game?</w:t>
      </w:r>
    </w:p>
    <w:p>
      <w:r/>
      <w:r>
        <w:t>The Wild and Scatter in Book of Gold: Symbol Choice is a single icon that depicts the golden book. It can serve as a wildcard to complete winning combinations and, as a Scatter, activate the Free Spins mode.</w:t>
      </w:r>
    </w:p>
    <w:p>
      <w:pPr>
        <w:pStyle w:val="Heading3"/>
      </w:pPr>
      <w:r>
        <w:t>How many pay lines are there in Book of Gold: Symbol Choice?</w:t>
      </w:r>
    </w:p>
    <w:p>
      <w:r/>
      <w:r>
        <w:t>There are only ten pay lines in Book of Gold: Symbol Choice.</w:t>
      </w:r>
    </w:p>
    <w:p>
      <w:pPr>
        <w:pStyle w:val="Heading3"/>
      </w:pPr>
      <w:r>
        <w:t>What is the RTP of the game?</w:t>
      </w:r>
    </w:p>
    <w:p>
      <w:r/>
      <w:r>
        <w:t>The theoretical return to player (RTP) of Book of Gold: Symbol Choice is 95.95%.</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Chance to win significant amounts through Free Spins</w:t>
      </w:r>
    </w:p>
    <w:p>
      <w:pPr>
        <w:pStyle w:val="ListBullet"/>
        <w:spacing w:line="240" w:lineRule="auto"/>
        <w:ind w:left="720"/>
      </w:pPr>
      <w:r/>
      <w:r>
        <w:t>Well-executed Ancient Egyptian theme</w:t>
      </w:r>
    </w:p>
    <w:p>
      <w:pPr>
        <w:pStyle w:val="ListBullet"/>
        <w:spacing w:line="240" w:lineRule="auto"/>
        <w:ind w:left="720"/>
      </w:pPr>
      <w:r/>
      <w:r>
        <w:t>Golden book serves as both wild and scatter symbol</w:t>
      </w:r>
    </w:p>
    <w:p>
      <w:pPr>
        <w:pStyle w:val="Heading2"/>
      </w:pPr>
      <w:r>
        <w:t>What we don't like</w:t>
      </w:r>
    </w:p>
    <w:p>
      <w:pPr>
        <w:pStyle w:val="ListBullet"/>
        <w:spacing w:line="240" w:lineRule="auto"/>
        <w:ind w:left="720"/>
      </w:pPr>
      <w:r/>
      <w:r>
        <w:t>Average RTP</w:t>
      </w:r>
    </w:p>
    <w:p>
      <w:pPr>
        <w:pStyle w:val="ListBullet"/>
        <w:spacing w:line="240" w:lineRule="auto"/>
        <w:ind w:left="720"/>
      </w:pPr>
      <w:r/>
      <w:r>
        <w:t>Graphics and features not particularly impressive</w:t>
      </w:r>
    </w:p>
    <w:p>
      <w:r/>
      <w:r>
        <w:rPr>
          <w:b/>
        </w:rPr>
        <w:t>Play Book of Gold: Symbol Choice for Free - Review</w:t>
      </w:r>
    </w:p>
    <w:p>
      <w:r/>
      <w:r>
        <w:rPr>
          <w:i/>
        </w:rPr>
        <w:t>Read our review of Book of Gold: Symbol Choice. Play for free and enjoy the traditional gameplay and Egyptian theme. Try your luck with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