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Cai Shen Dao slot free: Review and analysis</w:t>
      </w:r>
    </w:p>
    <w:p>
      <w:r/>
      <w:r>
        <w:rPr>
          <w:b/>
        </w:rPr>
        <w:t>Meta description</w:t>
      </w:r>
      <w:r>
        <w:t>: Explore Cai Shen Dao slot game with our review. Play for free and discover its impressive graphics, thematic symbols, medium volatility, and free spin feature.</w:t>
      </w:r>
    </w:p>
    <w:p>
      <w:pPr>
        <w:pStyle w:val="Heading2"/>
      </w:pPr>
      <w:r>
        <w:t>Theme</w:t>
      </w:r>
    </w:p>
    <w:p>
      <w:r/>
      <w:r>
        <w:t>Cai Shen Dao takes players on a journey into Chinese culture during the New Year celebration, a period that is full of traditions and meaning. As someone who has spent a significant amount of time playing online slots, let me tell you, it's refreshing to see a game with a theme that isn't just another generic fruit machine. The moment you begin playing, you'll immediately notice the attention to detail that has gone into every aspect of the game's design.</w:t>
      </w:r>
    </w:p>
    <w:p>
      <w:r/>
      <w:r>
        <w:t xml:space="preserve">The game's theme revolves around Cai Shen, the god of fortune worshipped during the New Year as people pray for good luck in the coming year. That's why every time I spin the reels, I pray to Cai Shen to bless me with some good luck too! And hey, so far it's worked out pretty well! </w:t>
      </w:r>
    </w:p>
    <w:p>
      <w:r/>
      <w:r>
        <w:t>While Chinese culture is a common theme in slot games, DreamTech Gaming has managed to create a captivating game that presents the culture's aspects beautifully. From the music to the symbols on the reels, everything is designed to put you in the festive mood and make you feel like you are celebrating the Chinese New Year with the locals in the streets of Shanghai!</w:t>
      </w:r>
    </w:p>
    <w:p>
      <w:pPr>
        <w:pStyle w:val="Heading2"/>
      </w:pPr>
      <w:r>
        <w:t>Graphics</w:t>
      </w:r>
    </w:p>
    <w:p>
      <w:r/>
      <w:r>
        <w:t xml:space="preserve">Cai Shen Dao's graphics are more inviting than a fortune cookie. From the moment you load the game, you're transported to a world full of red and gold Chinese decorations, giving the player the sensation that you are right in the middle of the Chinese New Year celebrations. The designers have made an excellent choice by sticking to a subtler approach, managing to create an aesthetically pleasing game that impresses without being too over the top. </w:t>
      </w:r>
    </w:p>
    <w:p>
      <w:r/>
      <w:r>
        <w:t xml:space="preserve">The symbols used in Cai Shen Dao are eye-catching, vibrant, and relevant to the theme, making each spin thrilling. The game creators have opted for details as small as showing the number eight as wild in the game, a stroke of genius bound to bring good luck to all players. The sound effects accompanying the graphics and gameplay create an immersive experience that pairs perfectly with the game's visual design. Playing Cai Shen Dao will undoubtedly leave you with the feeling of having a prosperous Chinese experience. </w:t>
      </w:r>
    </w:p>
    <w:p>
      <w:pPr>
        <w:pStyle w:val="Heading2"/>
      </w:pPr>
      <w:r>
        <w:t>Key Features</w:t>
      </w:r>
    </w:p>
    <w:p>
      <w:r/>
      <w:r>
        <w:t>Cai Shen Dao is one of the most entertaining slot games available in the market. The game has five reels and three rows, which keeps the game simple and easy to navigate. It also has 243 pay lines, which means you have a lot of chances to hit a winning combination and increase your bankroll.</w:t>
      </w:r>
      <w:r/>
    </w:p>
    <w:p>
      <w:r/>
      <w:r>
        <w:t>The game also comes packed with cascading mechanisms that offer players a unique experience. Every winning combination unlocks other symbols, which increases your chances of winning. This feature also has a fun side effect of making the symbols fall like dominoes, adding to the overall excitement.</w:t>
      </w:r>
      <w:r/>
    </w:p>
    <w:p>
      <w:r/>
      <w:r>
        <w:t>Another great thing about Cai Shen Dao is that it's accessible to players with different budgets. With a maximum bet of 30 coins and values ranging from one cent to ten euros, the game can accommodate players with all betting preferences. Whether you are a high-roller or a casual player, you can enjoy this game and have fun.</w:t>
      </w:r>
      <w:r/>
    </w:p>
    <w:p>
      <w:r/>
      <w:r>
        <w:t>Even though Cai Shen Dao is a medium volatility game, it still has the potential to provide substantial winnings. The theoretical RTP is 96.09%, which is pretty impressive for a slot game. So don't let the medium volatility fool you; this game can be lucrative if you get lucky enough.</w:t>
      </w:r>
      <w:r/>
    </w:p>
    <w:p>
      <w:r/>
      <w:r>
        <w:t>Overall, Cai Shen Dao is a must-try for every casino player who wants to experience a top-quality slot game. It's fun, exciting, and offers players numerous chances to win big. So, what are you waiting for? Give it a spin, and who knows, you might just be the next big winner!</w:t>
      </w:r>
    </w:p>
    <w:p>
      <w:pPr>
        <w:pStyle w:val="Heading2"/>
      </w:pPr>
      <w:r>
        <w:t>Symbols</w:t>
      </w:r>
    </w:p>
    <w:p>
      <w:r/>
      <w:r>
        <w:t xml:space="preserve">Cai Shen Dao's symbols are as vibrant as the dragon dancers and firecrackers during New Year's celebrations! You can hear the whispers of ancient Chinese lore as the reels spin, bringing the carp, the fan, and various amulets of different shapes and colors that are considered auspicious. Why not pocket some good luck while having fun? </w:t>
      </w:r>
    </w:p>
    <w:p>
      <w:r/>
      <w:r>
        <w:t>Watch out for The Wild symbol – as menacing as a fierce dragon guarding its treasure horde. It can appear anytime and substitute for every other symbol except for The Scatter. That cunning Scatter is represented by none other than the god of wealth, Cai Shen itself, smiling on you as if saying, 'Fortune favors the brave!'</w:t>
      </w:r>
    </w:p>
    <w:p>
      <w:r/>
      <w:r>
        <w:t>When Cai Shen appears at least three times on the reels simultaneously, the game's free spins feature is triggered… and good things come in threes, right? Get ready to feel like the emperor of the slots as you play this immersive game.</w:t>
      </w:r>
    </w:p>
    <w:p>
      <w:pPr>
        <w:pStyle w:val="Heading2"/>
      </w:pPr>
      <w:r>
        <w:t>Special Functions</w:t>
      </w:r>
    </w:p>
    <w:p>
      <w:r/>
      <w:r>
        <w:t>Cai Shen Dao, or as I like to call it, Shen-don't stop winning, is full of special functions that will have you coming back for more. The best one- the free spins feature- activates when players land at least three Scatter symbols on the reels. It's like hitting the jackpot, except you don't have to marry your sister.</w:t>
      </w:r>
    </w:p>
    <w:p>
      <w:r/>
      <w:r>
        <w:t>During this feature, if the Cai Shen symbol appears again, it allows access to different levels of the game. It's like climbing a ladder, except you don't have to wear pants. This provides more avenues to win, which is great because I like avenues almost as much as Venues.</w:t>
      </w:r>
    </w:p>
    <w:p>
      <w:r/>
      <w:r>
        <w:t xml:space="preserve">This game's Medium Volatility provides a balance between frequent small payouts and the chance of winning bigger payouts. It's the perfect mix between comfort and excitement. It's like sleeping on a bed of chocolates, except the chocolates are money. </w:t>
      </w:r>
    </w:p>
    <w:p>
      <w:pPr>
        <w:pStyle w:val="Heading2"/>
      </w:pPr>
      <w:r>
        <w:t>FAQ</w:t>
      </w:r>
    </w:p>
    <w:p>
      <w:pPr>
        <w:pStyle w:val="Heading3"/>
      </w:pPr>
      <w:r>
        <w:t>What is the theme of Cai Shen Dao?</w:t>
      </w:r>
    </w:p>
    <w:p>
      <w:r/>
      <w:r>
        <w:t>The theme of Cai Shen Dao is Chinese culture, specifically during the Chinese New Year celebration.</w:t>
      </w:r>
    </w:p>
    <w:p>
      <w:pPr>
        <w:pStyle w:val="Heading3"/>
      </w:pPr>
      <w:r>
        <w:t>What is the special feature of Cai Shen Dao?</w:t>
      </w:r>
    </w:p>
    <w:p>
      <w:r/>
      <w:r>
        <w:t>Cai Shen Dao uses the cascading mechanism where winning combinations cause symbols to be replaced and the mechanism continues until no more wins are achieved.</w:t>
      </w:r>
    </w:p>
    <w:p>
      <w:pPr>
        <w:pStyle w:val="Heading3"/>
      </w:pPr>
      <w:r>
        <w:t>How many pay lines does Cai Shen Dao have?</w:t>
      </w:r>
    </w:p>
    <w:p>
      <w:r/>
      <w:r>
        <w:t>Cai Shen Dao has 243 pay lines.</w:t>
      </w:r>
    </w:p>
    <w:p>
      <w:pPr>
        <w:pStyle w:val="Heading3"/>
      </w:pPr>
      <w:r>
        <w:t>What is the maximum bet on Cai Shen Dao?</w:t>
      </w:r>
    </w:p>
    <w:p>
      <w:r/>
      <w:r>
        <w:t>The maximum bet on Cai Shen Dao is 30 coins with the value of the token ranging from one cent to ten euros, resulting in a total bet range of 30 cents to 300 euros.</w:t>
      </w:r>
    </w:p>
    <w:p>
      <w:pPr>
        <w:pStyle w:val="Heading3"/>
      </w:pPr>
      <w:r>
        <w:t>What is the theoretical return to player of Cai Shen Dao?</w:t>
      </w:r>
    </w:p>
    <w:p>
      <w:r/>
      <w:r>
        <w:t>The theoretical return to player of Cai Shen Dao is 96.09%.</w:t>
      </w:r>
    </w:p>
    <w:p>
      <w:pPr>
        <w:pStyle w:val="Heading3"/>
      </w:pPr>
      <w:r>
        <w:t>What is the volatility of Cai Shen Dao?</w:t>
      </w:r>
    </w:p>
    <w:p>
      <w:r/>
      <w:r>
        <w:t>The volatility of Cai Shen Dao is medium.</w:t>
      </w:r>
    </w:p>
    <w:p>
      <w:pPr>
        <w:pStyle w:val="Heading3"/>
      </w:pPr>
      <w:r>
        <w:t>What is the Wild symbol in Cai Shen Dao?</w:t>
      </w:r>
    </w:p>
    <w:p>
      <w:r/>
      <w:r>
        <w:t>The Wild symbol in Cai Shen Dao is the corresponding inscription, which has a wild function and replaces all symbols except the Scatter.</w:t>
      </w:r>
    </w:p>
    <w:p>
      <w:pPr>
        <w:pStyle w:val="Heading3"/>
      </w:pPr>
      <w:r>
        <w:t>How do you trigger the free spins feature in Cai Shen Dao?</w:t>
      </w:r>
    </w:p>
    <w:p>
      <w:r/>
      <w:r>
        <w:t>The free spins feature in Cai Shen Dao is triggered by getting at least three Scatters, the smiling Cai Shen symbol, in any position on the reels.</w:t>
      </w:r>
    </w:p>
    <w:p>
      <w:pPr>
        <w:pStyle w:val="Heading2"/>
      </w:pPr>
      <w:r>
        <w:t>What we like</w:t>
      </w:r>
    </w:p>
    <w:p>
      <w:pPr>
        <w:pStyle w:val="ListBullet"/>
        <w:spacing w:line="240" w:lineRule="auto"/>
        <w:ind w:left="720"/>
      </w:pPr>
      <w:r/>
      <w:r>
        <w:t>Impressive graphics reflecting Chinese culture</w:t>
      </w:r>
    </w:p>
    <w:p>
      <w:pPr>
        <w:pStyle w:val="ListBullet"/>
        <w:spacing w:line="240" w:lineRule="auto"/>
        <w:ind w:left="720"/>
      </w:pPr>
      <w:r/>
      <w:r>
        <w:t>Thematic range of symbols</w:t>
      </w:r>
    </w:p>
    <w:p>
      <w:pPr>
        <w:pStyle w:val="ListBullet"/>
        <w:spacing w:line="240" w:lineRule="auto"/>
        <w:ind w:left="720"/>
      </w:pPr>
      <w:r/>
      <w:r>
        <w:t>Free spin feature</w:t>
      </w:r>
    </w:p>
    <w:p>
      <w:pPr>
        <w:pStyle w:val="ListBullet"/>
        <w:spacing w:line="240" w:lineRule="auto"/>
        <w:ind w:left="720"/>
      </w:pPr>
      <w:r/>
      <w:r>
        <w:t>Medium volatility for big payouts</w:t>
      </w:r>
    </w:p>
    <w:p>
      <w:pPr>
        <w:pStyle w:val="Heading2"/>
      </w:pPr>
      <w:r>
        <w:t>What we don't like</w:t>
      </w:r>
    </w:p>
    <w:p>
      <w:pPr>
        <w:pStyle w:val="ListBullet"/>
        <w:spacing w:line="240" w:lineRule="auto"/>
        <w:ind w:left="720"/>
      </w:pPr>
      <w:r/>
      <w:r>
        <w:t>Limited maximum bet of 30 coins</w:t>
      </w:r>
    </w:p>
    <w:p>
      <w:pPr>
        <w:pStyle w:val="ListBullet"/>
        <w:spacing w:line="240" w:lineRule="auto"/>
        <w:ind w:left="720"/>
      </w:pPr>
      <w:r/>
      <w:r>
        <w:t>No progressive jackpot</w:t>
      </w:r>
    </w:p>
    <w:p>
      <w:r/>
      <w:r>
        <w:rPr>
          <w:i/>
        </w:rPr>
        <w:t>Prompt: Create a fun and engaging feature image for "Cai Shen Dao" that fits the description of a happy Maya warrior with glasses. The image should be in cartoon style and showcase the Chinese culture theme of the game, with symbols such as the carp, fan, and amulets. The image should also have a touch of humor and a playful vibe to appeal to the game's target audience.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