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Eruption slot for free</w:t>
      </w:r>
    </w:p>
    <w:p>
      <w:pPr>
        <w:pStyle w:val="Heading2"/>
      </w:pPr>
      <w:r>
        <w:t>GAMEPLAY FEATURES</w:t>
      </w:r>
    </w:p>
    <w:p>
      <w:r/>
      <w:r>
        <w:t>If you’re looking for a game that will leave you erupting with excitement, look no further than Cash Eruption.</w:t>
      </w:r>
    </w:p>
    <w:p>
      <w:r/>
      <w:r>
        <w:t>This five-reel, 20-line slot machine game is a perfect combination of classic fruity vibes and vibrant Aztec imagery. It’s as if your grandpa’s slot machine collided with a trip to the Museum of Anthropology - and in the best way possible!</w:t>
      </w:r>
    </w:p>
    <w:p>
      <w:r/>
      <w:r>
        <w:t>But it’s not just the visual splendor that makes this game so appealing. Cash Eruption is loaded with gameplay features that can result in some pretty sensational payouts. From expanding wild symbols to linked jumbo symbols, this game has everything you need to keep your adrenaline pumping.</w:t>
      </w:r>
    </w:p>
    <w:p>
      <w:r/>
      <w:r>
        <w:t>And let’s not forget about the Cash Eruption Bonus. This feature can reveal any of the four jackpots available in the game. It’s like a treasure hunt, but with none of the mosquito bites and all of the financial gain!</w:t>
      </w:r>
    </w:p>
    <w:p>
      <w:r/>
      <w:r>
        <w:t>Overall, Cash Eruption is a must-play game for anyone who wants to be entertained, surprised, and possibly even rich. Just make sure to bring some napkins - because this game is hot like a volcano.</w:t>
      </w:r>
    </w:p>
    <w:p>
      <w:pPr>
        <w:pStyle w:val="Heading2"/>
      </w:pPr>
      <w:r>
        <w:t>Jackpot Prizes</w:t>
      </w:r>
    </w:p>
    <w:p>
      <w:r/>
      <w:r>
        <w:t xml:space="preserve">If you're anything like me, you're always on the hunt for that big win at the casino. Well, look no further than Cash Eruption and its impressive four jackpots, including the Grand Treasure prize worth a whoppin' €10,000! </w:t>
      </w:r>
    </w:p>
    <w:p>
      <w:r/>
      <w:r>
        <w:t>And it's not just the Grand Treasure, but you can also win smaller jackpots - Mini, Minor, and Major - by landing fireball symbols with those jackpot prizes in the Cash Eruption Bonus round. Who knew setting things on fire could be so lucrative?</w:t>
      </w:r>
    </w:p>
    <w:p>
      <w:r/>
      <w:r>
        <w:t xml:space="preserve">But wait, there's more! Fill all 15 positions with fireballs to not only win all the combined values of the smaller jackpots but also the coveted Grand Treasure prize. With those kinds of winnings, you can finally afford to buy that fancy yacht you've always had your eye on (or, you know, pay off some bills like a responsible adult). </w:t>
      </w:r>
    </w:p>
    <w:p>
      <w:pPr>
        <w:pStyle w:val="Heading2"/>
      </w:pPr>
      <w:r>
        <w:t>Bonus Rounds: Get Ready to Light Up the Reels!</w:t>
      </w:r>
    </w:p>
    <w:p>
      <w:r/>
      <w:r>
        <w:t>If you're looking for explosive action and big rewards, Cash Eruption's bonus rounds are where the fun really begins! With two exciting rounds to look forward to, you'll always be on the edge of your seat waiting for the next big win.</w:t>
      </w:r>
    </w:p>
    <w:p>
      <w:r/>
      <w:r>
        <w:t>The first bonus round is the Cash Eruption Bonus, which offers four different jackpots, including the Grand Treasure. All you have to do is land fireball symbols on the reels, and you could be in for a massive payout! If you're lucky enough to land six or more fireballs, you'll trigger a respins feature that locks in place any symbols you land during the feature, giving you even more chances to win big. And if you manage to fill all 15 spots with fireballs before your respins run out, you'll win all the cash values on the screen, which could add up to a seriously impressive payout!</w:t>
      </w:r>
    </w:p>
    <w:p>
      <w:r/>
      <w:r>
        <w:t>But that's not all: Cash Eruption also features a free spins round, where you'll get even more chances to rack up the wins. During this round, the central reels feature super-sized symbols on every spin, guaranteeing you more payouts with each and every spin!</w:t>
      </w:r>
    </w:p>
    <w:p>
      <w:r/>
      <w:r>
        <w:t>So, get ready to light up the reels and ignite your chances of winning big with Cash Eruption's bonus rounds. Whether you're a seasoned gambler or a newcomer to the casino slots world, this game is guaranteed to offer you hours of entertainment, excitement and the chance to walk away with some seriously impressive payouts. Play now and see if you have what it takes to trigger the Cash Eruption Bonus or hit the free spins round - you won't be disappointed!</w:t>
      </w:r>
    </w:p>
    <w:p>
      <w:pPr>
        <w:pStyle w:val="Heading2"/>
      </w:pPr>
      <w:r>
        <w:t>Unleash the Volcanic Fun with the Free Spin Round</w:t>
      </w:r>
    </w:p>
    <w:p>
      <w:r/>
      <w:r>
        <w:t>In Cash Eruption, things can get heated up, especially when the volcano scatter symbols erupt on the reels. This triggers the exciting free spins round and gifts players with six chances to score big wins.</w:t>
      </w:r>
    </w:p>
    <w:p>
      <w:r/>
      <w:r>
        <w:t>But wait, there's more! During each spin, a giant sized symbol appears on the central reels, giving you a better chance of landing winning combinations. And if luck is on your side, you might even land the same symbol on one of the central reels for four consecutive wins in a row!</w:t>
      </w:r>
    </w:p>
    <w:p>
      <w:r/>
      <w:r>
        <w:t>If you're feeling particularly adventurous, try your luck in landing the same symbol on the rightmost reel. Do it, and you'll hit the jackpot with a full line of wins. Need we say more?</w:t>
      </w:r>
    </w:p>
    <w:p>
      <w:r/>
      <w:r>
        <w:t>Just remember, a different paytable applies during the free spins round, giving you even more opportunities for frequent and larger payouts.</w:t>
      </w:r>
    </w:p>
    <w:p>
      <w:r/>
      <w:r>
        <w:t>So why not give it a spin and see if you can survive the Cash Eruption? Who knows, perhaps you'll walk away with pockets full of lava-worthy riches!</w:t>
      </w:r>
    </w:p>
    <w:p>
      <w:pPr>
        <w:pStyle w:val="Heading2"/>
      </w:pPr>
      <w:r>
        <w:t>Expanding Wild Symbols</w:t>
      </w:r>
    </w:p>
    <w:p>
      <w:r/>
      <w:r>
        <w:t>Let's talk about the Fire Goddess. She's not just a pretty face - she's also a wild symbol in the Cash Eruption slot game. That means she can substitute for any other symbol except for the volcano scatter and fireball symbols.</w:t>
      </w:r>
    </w:p>
    <w:p>
      <w:r/>
      <w:r>
        <w:t>But here's where things get really interesting: when the Fire Goddess completes a winning line, she doesn't just sit there and look pretty. No, no, no. She expands to fill the entire reel, giving you even more chances to win big. It's kind of like how I expand my stomach to fit in that extra slice of pizza. Same principle, really.</w:t>
      </w:r>
    </w:p>
    <w:p>
      <w:r/>
      <w:r>
        <w:t>Expanding wilds are always exciting to see, but when it's the Fire Goddess doing the expanding, it's even better. And trust me, you'll definitely know when she's on your side - she's not exactly subtle with her fiery presence.</w:t>
      </w:r>
    </w:p>
    <w:p>
      <w:pPr>
        <w:pStyle w:val="Heading2"/>
      </w:pPr>
      <w:r>
        <w:t>Win Big with Cash Eruption!</w:t>
      </w:r>
    </w:p>
    <w:p>
      <w:r/>
      <w:r>
        <w:t>Hold onto your hats and get ready for a wild ride with Cash Eruption! This explosive slot game has a maximum win potential of up to 1,000x your total bet. That's enough to make even the most seasoned slot players shake in their boots with anticipation!</w:t>
      </w:r>
    </w:p>
    <w:p>
      <w:r/>
      <w:r>
        <w:t>But how exactly can you win this incredible prize? Well, you'll need to land the Fire Goddess in all 15 positions and the red number 7 symbol on the reels. Sounds tough? That's because it is. But, hey, if it was easy, everyone would be doing it!</w:t>
      </w:r>
    </w:p>
    <w:p>
      <w:r/>
      <w:r>
        <w:t>And that's not all. In the Cash Eruption Bonus round, you can win up to 100x your total bet from the Mini, Minor, and Major jackpots, or the Grand Treasure prize worth €10,000. With so many potential jackpots up for grabs, this is one bonus round that you won't want to miss.</w:t>
      </w:r>
    </w:p>
    <w:p>
      <w:r/>
      <w:r>
        <w:t>Still not convinced? How about this - if you manage to fill all 15 positions with fireball symbols, you'll win all the combined values plus the Grand Treasure jackpot. Now, that's what we call a volcanic eruption of cash!</w:t>
      </w:r>
    </w:p>
    <w:p>
      <w:r/>
      <w:r>
        <w:t>So, what are you waiting for? Give Cash Eruption a spin and see if you have what it takes to strike it rich. And if all else fails, at least you can enjoy the fiery graphics and catchy soundtrack while you play. Who knows, maybe the Fire Goddess will show you some love!</w:t>
      </w:r>
    </w:p>
    <w:p>
      <w:pPr>
        <w:pStyle w:val="Heading2"/>
      </w:pPr>
      <w:r>
        <w:t>THEME AND GRAPHICS</w:t>
      </w:r>
    </w:p>
    <w:p>
      <w:r/>
      <w:r>
        <w:t>Cash Eruption slot machine game is a veritable fiesta for the eyes! It presents an Aztec themed gaming experience and stunning graphics that transport you right inside an Aztec temple. The amazing visual effects of the game and the glow of a volcanic eruption magically reflecting on the walls, give the game an exciting and enticing atmosphere.</w:t>
      </w:r>
    </w:p>
    <w:p>
      <w:r/>
      <w:r>
        <w:t xml:space="preserve">You'll fall in love with the fire goddess symbol, a brilliantly detailed image of an Aztec woman wearing a golden crown, and the perfect addition to such a fun and vibrant slot game. And let's not forget, the game also includes a playful mix of standard fruit symbols and exotic high-yield imagery. </w:t>
      </w:r>
    </w:p>
    <w:p>
      <w:r/>
      <w:r>
        <w:t>As far as first impressions go, this game promises an unforgettable gaming experience with its catchy melody and fantastic graphics!</w:t>
      </w:r>
    </w:p>
    <w:p>
      <w:pPr>
        <w:pStyle w:val="Heading2"/>
      </w:pPr>
      <w:r>
        <w:t>FAQ</w:t>
      </w:r>
    </w:p>
    <w:p>
      <w:pPr>
        <w:pStyle w:val="Heading3"/>
      </w:pPr>
      <w:r>
        <w:t>What is Cash Eruption slot machine?</w:t>
      </w:r>
    </w:p>
    <w:p>
      <w:r/>
      <w:r>
        <w:t>Cash Eruption is a video slot game that blends traditional fruit-themed symbols with Aztec temple visuals and fire goddess imagery.</w:t>
      </w:r>
    </w:p>
    <w:p>
      <w:pPr>
        <w:pStyle w:val="Heading3"/>
      </w:pPr>
      <w:r>
        <w:t>What are the features of Cash Eruption?</w:t>
      </w:r>
    </w:p>
    <w:p>
      <w:r/>
      <w:r>
        <w:t>Cash Eruption offers jumbo symbols, expanding wilds, scatters, and a Cash Eruption Bonus that rewards players with cash prizes and mini, minor, and major jackpots.</w:t>
      </w:r>
    </w:p>
    <w:p>
      <w:pPr>
        <w:pStyle w:val="Heading3"/>
      </w:pPr>
      <w:r>
        <w:t>What is the RTP of Cash Eruption?</w:t>
      </w:r>
    </w:p>
    <w:p>
      <w:r/>
      <w:r>
        <w:t>Cash Eruption has a 96% RTP, though it can be as low as 93.10% since IGT-powered online casinos can choose within that range.</w:t>
      </w:r>
    </w:p>
    <w:p>
      <w:pPr>
        <w:pStyle w:val="Heading3"/>
      </w:pPr>
      <w:r>
        <w:t>How much can I win in Cash Eruption?</w:t>
      </w:r>
    </w:p>
    <w:p>
      <w:r/>
      <w:r>
        <w:t>Cash Eruption's prizes can reach up to 1,000x your total bet. Players can also win mini, minor, and major jackpots, with the Grand Treasure jackpot worth €10,000.</w:t>
      </w:r>
    </w:p>
    <w:p>
      <w:pPr>
        <w:pStyle w:val="Heading3"/>
      </w:pPr>
      <w:r>
        <w:t>What happens during the respins bonus round?</w:t>
      </w:r>
    </w:p>
    <w:p>
      <w:r/>
      <w:r>
        <w:t>During the respins bonus round, players collect fireball symbols with cash values. When six or more fireballs land at once, they lock in place for three reel respins. Every other fireball that lands during the respins also locks in place and resets the counter to three respins.</w:t>
      </w:r>
    </w:p>
    <w:p>
      <w:pPr>
        <w:pStyle w:val="Heading3"/>
      </w:pPr>
      <w:r>
        <w:t>What is the role of the Fire Goddess symbol?</w:t>
      </w:r>
    </w:p>
    <w:p>
      <w:r/>
      <w:r>
        <w:t>The Fire Goddess is a wild symbol that can step in to complete winning lines. If it creates a win, it expands to fill entire reels.</w:t>
      </w:r>
    </w:p>
    <w:p>
      <w:pPr>
        <w:pStyle w:val="Heading3"/>
      </w:pPr>
      <w:r>
        <w:t>Is Cash Eruption slot machine similar to other games?</w:t>
      </w:r>
    </w:p>
    <w:p>
      <w:r/>
      <w:r>
        <w:t>Cash Eruption is similar to NextGen Gaming's Volcano Eruption Extreme and Playtech's Jackpot Giant slot machines</w:t>
      </w:r>
    </w:p>
    <w:p>
      <w:pPr>
        <w:pStyle w:val="Heading3"/>
      </w:pPr>
      <w:r>
        <w:t>What is the winning combination for the 1000x total bet bonus prize?</w:t>
      </w:r>
    </w:p>
    <w:p>
      <w:r/>
      <w:r>
        <w:t>To win the 1000x total bet bonus prize in Cash Eruption, players need to land red number 7 symbols and the Fire Goddess in all 15 positions of the game symbols.</w:t>
      </w:r>
    </w:p>
    <w:p>
      <w:pPr>
        <w:pStyle w:val="Heading2"/>
      </w:pPr>
      <w:r>
        <w:t>What we like</w:t>
      </w:r>
    </w:p>
    <w:p>
      <w:pPr>
        <w:pStyle w:val="ListBullet"/>
        <w:spacing w:line="240" w:lineRule="auto"/>
        <w:ind w:left="720"/>
      </w:pPr>
      <w:r/>
      <w:r>
        <w:t>Expanding wild symbols can lead to more wins.</w:t>
      </w:r>
    </w:p>
    <w:p>
      <w:pPr>
        <w:pStyle w:val="ListBullet"/>
        <w:spacing w:line="240" w:lineRule="auto"/>
        <w:ind w:left="720"/>
      </w:pPr>
      <w:r/>
      <w:r>
        <w:t>Maximum win potential of up to 1,000x your total bet.</w:t>
      </w:r>
    </w:p>
    <w:p>
      <w:pPr>
        <w:pStyle w:val="ListBullet"/>
        <w:spacing w:line="240" w:lineRule="auto"/>
        <w:ind w:left="720"/>
      </w:pPr>
      <w:r/>
      <w:r>
        <w:t>Four jackpots, including the Grand Treasure prize worth €10,000.</w:t>
      </w:r>
    </w:p>
    <w:p>
      <w:pPr>
        <w:pStyle w:val="ListBullet"/>
        <w:spacing w:line="240" w:lineRule="auto"/>
        <w:ind w:left="720"/>
      </w:pPr>
      <w:r/>
      <w:r>
        <w:t>Free spins round offers frequent wins with a different paytable.</w:t>
      </w:r>
    </w:p>
    <w:p>
      <w:pPr>
        <w:pStyle w:val="Heading2"/>
      </w:pPr>
      <w:r>
        <w:t>What we don't like</w:t>
      </w:r>
    </w:p>
    <w:p>
      <w:pPr>
        <w:pStyle w:val="ListBullet"/>
        <w:spacing w:line="240" w:lineRule="auto"/>
        <w:ind w:left="720"/>
      </w:pPr>
      <w:r/>
      <w:r>
        <w:t>Only two bonus rounds.</w:t>
      </w:r>
    </w:p>
    <w:p>
      <w:pPr>
        <w:pStyle w:val="ListBullet"/>
        <w:spacing w:line="240" w:lineRule="auto"/>
        <w:ind w:left="720"/>
      </w:pPr>
      <w:r/>
      <w:r>
        <w:t>No gamble feature to increase winnings.</w:t>
      </w:r>
    </w:p>
    <w:p>
      <w:r/>
      <w:r>
        <w:rPr>
          <w:b/>
        </w:rPr>
        <w:t>Play Cash Eruption slot for free</w:t>
      </w:r>
    </w:p>
    <w:p>
      <w:r/>
      <w:r>
        <w:rPr>
          <w:i/>
        </w:rPr>
        <w:t>Read our review of Cash Eruption, the Aztec-themed slot machine game with four jackpots and bonus rounds available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