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Falls Island Bounty for Free | Game Review</w:t>
      </w:r>
    </w:p>
    <w:p>
      <w:pPr>
        <w:pStyle w:val="Heading2"/>
      </w:pPr>
      <w:r>
        <w:t>Gameplay</w:t>
      </w:r>
    </w:p>
    <w:p>
      <w:r/>
      <w:r>
        <w:t>Cash Falls Island Bounty is not your average slot game. With its Caribbean beach setting and wooden structure holding the game grid, this game will transport you to a tropical paradise. And with 4,608 ways to win, you'll be feeling like a bounty hunter in no time!</w:t>
      </w:r>
      <w:r/>
    </w:p>
    <w:p>
      <w:r/>
      <w:r>
        <w:t>The high volatility of this slot game will keep you on the edge of your seat (or hammock) as you spin the reels. Just make sure you pack some sunscreen because the heat of this game is no joke!</w:t>
      </w:r>
      <w:r/>
    </w:p>
    <w:p>
      <w:r/>
      <w:r>
        <w:t>If you're in a hurry to win big, you'll be happy to know that Cash Falls Island Bounty offers a Turbo mode. Just be careful not to spill your piña colada as you click away in a frenzy!</w:t>
      </w:r>
      <w:r/>
    </w:p>
    <w:p>
      <w:r/>
      <w:r>
        <w:t>And for those lazy moments when you just want to kick back and enjoy the view, Autoplay mode has got you covered. Just sit back, relax, and let the reels do the work. You might even forget you're playing a game!</w:t>
      </w:r>
    </w:p>
    <w:p>
      <w:pPr>
        <w:pStyle w:val="Heading2"/>
      </w:pPr>
      <w:r>
        <w:t>Symbols and Features</w:t>
      </w:r>
    </w:p>
    <w:p>
      <w:r/>
      <w:r>
        <w:t>Are you ready to hunt for treasures? "Cash Falls Island Bounty" has got you covered. With 10 regular symbols, the game provides endless opportunities to win big. The lowest paying symbols are the playing cards, but don't worry, the fun doesn't stop there. You'll want to keep an eye out for the starfish, crab, and dolphin symbols as they offer the highest payouts.</w:t>
      </w:r>
      <w:r/>
    </w:p>
    <w:p>
      <w:r/>
      <w:r>
        <w:t>Need a little help forming a winning combination? The yacht symbol has got you covered as the Wild. It can be substituted for any other symbol. And if you're lucky enough to land the Scatter coin, it comes with a multiplier and stays in place for the next three spins.</w:t>
      </w:r>
      <w:r/>
    </w:p>
    <w:p>
      <w:r/>
      <w:r>
        <w:t>But wait, there's more! If the entire reel is filled with Scatters, then the Cash Falls function is activated, and you'll be awarded a sum equal to the total of all the multipliers shown on the reel. And if the coin appears with Mini, Minor, Major, or Mega instead of the multiplier, and the entire reel is filled, then you're in for a jackpot.</w:t>
      </w:r>
      <w:r/>
    </w:p>
    <w:p>
      <w:r/>
      <w:r>
        <w:t>One more thing to add to the excitement! The bonfire symbol is another Scatter. It awards a variable number of free spins, during which the only symbols allowed are the Scatter coins and their respective multipliers. You might just want to grab some marshmallows to celebrate all your winnings.</w:t>
      </w:r>
    </w:p>
    <w:p>
      <w:pPr>
        <w:pStyle w:val="Heading2"/>
      </w:pPr>
      <w:r>
        <w:t>Graphics and Sound</w:t>
      </w:r>
    </w:p>
    <w:p>
      <w:r/>
      <w:r>
        <w:t>Cash Falls Island Bounty may not have the most advanced graphics or over-the-top animations, but it packs a ton of fun into the gameplay. It's like a day at the beach, without the sand stuck in uncomfortable places. You'll instantly be whisked away to the Caribbean on a virtual vacation, complete with light waves and tropical greenery.</w:t>
      </w:r>
      <w:r/>
    </w:p>
    <w:p>
      <w:r/>
      <w:r>
        <w:t xml:space="preserve">The wooden game grid reminds me of those beach bar menus, only instead of Mai Tais and Margaritas, it's loaded with thrilling ways to win big. And speaking of winning, the sound effects are simple yet fitting. You'll hear the waves crashing against the shore and seagulls calling out to each other. It's enough to make you feel like you're really there, minus the sunburn. </w:t>
      </w:r>
    </w:p>
    <w:p>
      <w:pPr>
        <w:pStyle w:val="Heading2"/>
      </w:pPr>
      <w:r>
        <w:t>Betting and Jackpots</w:t>
      </w:r>
    </w:p>
    <w:p>
      <w:r/>
      <w:r>
        <w:t xml:space="preserve">Are you tired of games that require you to break the bank just to have some fun? Look no further than Cash Falls Island Bounty - this game offers a minimum bet of €0.10, making it accessible to players of all budgets! Feeling a bit more adventurous? Take a chance at the maximum bet of €50! </w:t>
      </w:r>
    </w:p>
    <w:p>
      <w:r/>
      <w:r>
        <w:t xml:space="preserve">But lets get down to what really matters: jackpots. Cash Falls Island Bounty boasts four jackpots - Mini, Minor, Major, and Mega - each with its own unique prize. To snag one of these bad boys, all you have to do is fill an entire reel with the corresponding symbol. Easy, right? Well, its not exactly a piece of cake, but hey, you gotta risk it to get the biscuit! </w:t>
      </w:r>
    </w:p>
    <w:p>
      <w:r/>
      <w:r>
        <w:t xml:space="preserve">And if youre worried that you wont be able to afford a high enough bet to win a jackpot, dont fret! The value of each jackpot increases as players place bigger bets, meaning theres always a chance to win big, regardless of your budget. So what are you waiting for? Give Cash Falls Island Bounty a spin and see if you can hit that jackpot! </w:t>
      </w:r>
    </w:p>
    <w:p>
      <w:pPr>
        <w:pStyle w:val="Heading2"/>
      </w:pPr>
      <w:r>
        <w:t>Volatility and RTP</w:t>
      </w:r>
    </w:p>
    <w:p>
      <w:r/>
      <w:r>
        <w:t>Are you ready to ride the waves and brave the storms in search of treasure? Well, look no further than Cash Falls Island Bounty, the latest slot game to hit the virtual casino floor.</w:t>
      </w:r>
    </w:p>
    <w:p>
      <w:r/>
      <w:r>
        <w:t>One important thing to keep in mind when playing this game is that it has a high volatility. What does that mean for you? Well, it means that you might not see wins as frequently as you'd like, but when you do get a win, the payout is typically larger than what you would see in a low volatility slot. So, if you're the type of person who likes to take risks, then this game is definitely for you.</w:t>
      </w:r>
    </w:p>
    <w:p>
      <w:r/>
      <w:r>
        <w:t>Now, let's talk numbers. The theoretical return to player (RTP) for Cash Falls Island Bounty is 95.92%. Of course, you should keep in mind that this is a theoretical value and is not guaranteed over a long gaming session. So, you could get lucky and end up with a higher payout than expected, or you could end up with a lower payout than expected. Hey, that's just the way the island bounty crumbles.</w:t>
      </w:r>
    </w:p>
    <w:p>
      <w:pPr>
        <w:pStyle w:val="Heading2"/>
      </w:pPr>
      <w:r>
        <w:t>FAQ</w:t>
      </w:r>
    </w:p>
    <w:p>
      <w:pPr>
        <w:pStyle w:val="Heading3"/>
      </w:pPr>
      <w:r>
        <w:t>What is the minimum bet for Cash Falls Island Bounty?</w:t>
      </w:r>
    </w:p>
    <w:p>
      <w:r/>
      <w:r>
        <w:t>The minimum bet is €0.10.</w:t>
      </w:r>
    </w:p>
    <w:p>
      <w:pPr>
        <w:pStyle w:val="Heading3"/>
      </w:pPr>
      <w:r>
        <w:t>What is the maximum bet for Cash Falls Island Bounty?</w:t>
      </w:r>
    </w:p>
    <w:p>
      <w:r/>
      <w:r>
        <w:t>The maximum bet is €50.</w:t>
      </w:r>
    </w:p>
    <w:p>
      <w:pPr>
        <w:pStyle w:val="Heading3"/>
      </w:pPr>
      <w:r>
        <w:t>What are the special symbols in Cash Falls Island Bounty?</w:t>
      </w:r>
    </w:p>
    <w:p>
      <w:r/>
      <w:r>
        <w:t>The special symbols are the Wild yacht, the Scatter coin with multipliers, and the bonfire Scatter symbol.</w:t>
      </w:r>
    </w:p>
    <w:p>
      <w:pPr>
        <w:pStyle w:val="Heading3"/>
      </w:pPr>
      <w:r>
        <w:t>How many reels does Cash Falls Island Bounty have?</w:t>
      </w:r>
    </w:p>
    <w:p>
      <w:r/>
      <w:r>
        <w:t>Cash Falls Island Bounty has 5 reels.</w:t>
      </w:r>
    </w:p>
    <w:p>
      <w:pPr>
        <w:pStyle w:val="Heading3"/>
      </w:pPr>
      <w:r>
        <w:t>What is the volatility of Cash Falls Island Bounty?</w:t>
      </w:r>
    </w:p>
    <w:p>
      <w:r/>
      <w:r>
        <w:t>The volatility of Cash Falls Island Bounty is high.</w:t>
      </w:r>
    </w:p>
    <w:p>
      <w:pPr>
        <w:pStyle w:val="Heading3"/>
      </w:pPr>
      <w:r>
        <w:t>What is the maximum number of free spins in Cash Falls Island Bounty?</w:t>
      </w:r>
    </w:p>
    <w:p>
      <w:r/>
      <w:r>
        <w:t>The number of free spins varies depending on the number of bonfire Scatter symbols that land on the reels.</w:t>
      </w:r>
    </w:p>
    <w:p>
      <w:pPr>
        <w:pStyle w:val="Heading3"/>
      </w:pPr>
      <w:r>
        <w:t>What is the RTP of Cash Falls Island Bounty?</w:t>
      </w:r>
    </w:p>
    <w:p>
      <w:r/>
      <w:r>
        <w:t>Cash Falls Island Bounty has an RTP of 95.92%.</w:t>
      </w:r>
    </w:p>
    <w:p>
      <w:pPr>
        <w:pStyle w:val="Heading3"/>
      </w:pPr>
      <w:r>
        <w:t>What happens when the entire reel is filled with Scatters?</w:t>
      </w:r>
    </w:p>
    <w:p>
      <w:r/>
      <w:r>
        <w:t>When the entire reel is filled with Scatters, the Cash Falls function is activated, which assigns a sum equal to the total of the multipliers shown on the reel.</w:t>
      </w:r>
    </w:p>
    <w:p>
      <w:pPr>
        <w:pStyle w:val="Heading2"/>
      </w:pPr>
      <w:r>
        <w:t>What we like</w:t>
      </w:r>
    </w:p>
    <w:p>
      <w:pPr>
        <w:pStyle w:val="ListBullet"/>
        <w:spacing w:line="240" w:lineRule="auto"/>
        <w:ind w:left="720"/>
      </w:pPr>
      <w:r/>
      <w:r>
        <w:t>4,608 ways to win</w:t>
      </w:r>
    </w:p>
    <w:p>
      <w:pPr>
        <w:pStyle w:val="ListBullet"/>
        <w:spacing w:line="240" w:lineRule="auto"/>
        <w:ind w:left="720"/>
      </w:pPr>
      <w:r/>
      <w:r>
        <w:t>Turbo and Autoplay options</w:t>
      </w:r>
    </w:p>
    <w:p>
      <w:pPr>
        <w:pStyle w:val="ListBullet"/>
        <w:spacing w:line="240" w:lineRule="auto"/>
        <w:ind w:left="720"/>
      </w:pPr>
      <w:r/>
      <w:r>
        <w:t>Four potential jackpots to win</w:t>
      </w:r>
    </w:p>
    <w:p>
      <w:pPr>
        <w:pStyle w:val="ListBullet"/>
        <w:spacing w:line="240" w:lineRule="auto"/>
        <w:ind w:left="720"/>
      </w:pPr>
      <w:r/>
      <w:r>
        <w:t>Fun and dynamic gameplay</w:t>
      </w:r>
    </w:p>
    <w:p>
      <w:pPr>
        <w:pStyle w:val="Heading2"/>
      </w:pPr>
      <w:r>
        <w:t>What we don't like</w:t>
      </w:r>
    </w:p>
    <w:p>
      <w:pPr>
        <w:pStyle w:val="ListBullet"/>
        <w:spacing w:line="240" w:lineRule="auto"/>
        <w:ind w:left="720"/>
      </w:pPr>
      <w:r/>
      <w:r>
        <w:t>Minimal graphics without animations</w:t>
      </w:r>
    </w:p>
    <w:p>
      <w:pPr>
        <w:pStyle w:val="ListBullet"/>
        <w:spacing w:line="240" w:lineRule="auto"/>
        <w:ind w:left="720"/>
      </w:pPr>
      <w:r/>
      <w:r>
        <w:t>High volatility may not appeal to all players</w:t>
      </w:r>
    </w:p>
    <w:p>
      <w:r/>
      <w:r>
        <w:rPr>
          <w:b/>
        </w:rPr>
        <w:t>Play Cash Falls Island Bounty for Free | Game Review</w:t>
      </w:r>
    </w:p>
    <w:p>
      <w:r/>
      <w:r>
        <w:rPr>
          <w:i/>
        </w:rPr>
        <w:t>Cash Falls Island Bounty is a dynamic 5-reel slot game with 4,608 ways to win and the chance to win four jackpots. Play for free with our game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