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Noire for Free – Slot Game Review</w:t>
      </w:r>
    </w:p>
    <w:p>
      <w:r/>
      <w:r>
        <w:rPr>
          <w:b/>
        </w:rPr>
        <w:t>Meta description</w:t>
      </w:r>
      <w:r>
        <w:t>: Read our review of Cash Noire, the crime fiction-themed slot game. Play for free and experience the immersive gameplay and engaging features.</w:t>
      </w:r>
    </w:p>
    <w:p>
      <w:pPr>
        <w:pStyle w:val="Heading2"/>
      </w:pPr>
      <w:r>
        <w:t>Gameplay</w:t>
      </w:r>
    </w:p>
    <w:p>
      <w:r/>
      <w:r>
        <w:t xml:space="preserve">Cash Noire is one of those casino slot games that gives you the perfect gaming experience. It has an easy and intuitive gameplay that is both interesting and exciting. The game is perfect for both experienced and new players alike. It has a low volatility nature which guarantees more frequent wins, albeit not too high. </w:t>
      </w:r>
    </w:p>
    <w:p>
      <w:r/>
      <w:r>
        <w:t>The game's structure is quite traditional with five reels, four rows, and 1,024 paylines. However, it is the special features of the game that make it stand out against other slot games. As you play, you will experience a detective-like gameplay where you will have to solve a murder crime by collecting clues and solving puzzles. In the end, you will get a chance to win prizes based on how well you perform.</w:t>
      </w:r>
    </w:p>
    <w:p>
      <w:r/>
      <w:r>
        <w:t>Needless to say, the creators of Cash Noire wanted to provide a unique gaming experience that is not just about spinning reels mindlessly. Cash Noire's gameplay delivers the perfect mix of fun and challenge – it is a great game that will have you hooked for hours!</w:t>
      </w:r>
    </w:p>
    <w:p>
      <w:pPr>
        <w:pStyle w:val="Heading2"/>
      </w:pPr>
      <w:r>
        <w:t>Graphics</w:t>
      </w:r>
    </w:p>
    <w:p>
      <w:r/>
      <w:r>
        <w:t>The graphics of Cash Noire are one of its highlights. In fact, it's so good that even if you don't win, you'll feel a sense of satisfaction just looking at the screen. You'll be transported to a dark, moody, and eerily realistic version of LA, which seems to be inspired by classic crime fiction. As you spin those reels, you'll be struck by the well-crafted and sharp imagery that immerses you in this seedy world of mystery and intrigue.</w:t>
      </w:r>
    </w:p>
    <w:p>
      <w:r/>
      <w:r>
        <w:t>The attention to detail in the Cash Noire graphics is truly impressive. The urban scenes are bathed in neon light that creates an immersive and cinematic atmosphere. It's almost as if you can feel the steam rising from the sewers and hear the sounds of gangsters lurking in the shadows. The symbols on the reels are equally captivating, featuring dark colors that perfectly convey the game's theme and mood. One thing's for sure; Cash Noire's graphics will keep you entertained for hours…or at least until you run out of coins.</w:t>
      </w:r>
    </w:p>
    <w:p>
      <w:r/>
      <w:r>
        <w:t>Overall, if you're looking for an online slot with stunning visuals that can transport you to another world, Cash Noire is a sure bet. Its graphics are so good that you might even feel like you're starring in your own detective movie… or at least a cheesy crime drama.</w:t>
      </w:r>
    </w:p>
    <w:p>
      <w:pPr>
        <w:pStyle w:val="Heading2"/>
      </w:pPr>
      <w:r>
        <w:t>Payouts</w:t>
      </w:r>
    </w:p>
    <w:p>
      <w:r/>
      <w:r>
        <w:t>Looking to strike it rich with Cash Noire? Well, the highest possible win in this game is 5,000 times your bet. That's enough cash to make even the stingiest penny pincher start to salivate! With an RTP of 96.06%, this game is a solid bet for anyone looking to score a payout. And thanks to its low volatility, you're sure to get frequent payouts, even if they're not always huge.</w:t>
      </w:r>
    </w:p>
    <w:p>
      <w:r/>
      <w:r>
        <w:t>But let's be real here - if you're looking to become a millionaire overnight, you may want to look elsewhere. Cash Noire is more about providing a casual and relaxing spinning experience than it is about churning out those big wins. So, if you're looking to unwind and have a little fun, this game is definitely worth a spin.</w:t>
      </w:r>
    </w:p>
    <w:p>
      <w:pPr>
        <w:pStyle w:val="Heading2"/>
      </w:pPr>
      <w:r>
        <w:t>Features</w:t>
      </w:r>
    </w:p>
    <w:p>
      <w:r/>
      <w:r>
        <w:t>Are you ready for a thrilling ride? Cash Noire provides various functionalities that will keep you engaged and excited throughout the game. One of these functionalities is the 'Avalanche' system which sweeps away the symbols that formed a winning combination and replaces them with a cascade of other icons. This feature can lead to even more winning combinations if luck is on your side.</w:t>
      </w:r>
    </w:p>
    <w:p>
      <w:r/>
      <w:r>
        <w:t>The free spins feature is another way to increase your winnings without having to spend a dime. Who doesn't love free stuff, right? And if that wasn't enough, the Mystery Symbols feature increases the player's chances of winning even further.</w:t>
      </w:r>
    </w:p>
    <w:p>
      <w:r/>
      <w:r>
        <w:t>But what really sets Cash Noire apart from other slot games is the thread that links the various features together in a common plot. It's like playing a mini detective game while trying to hit the jackpot. And let's not forget about the entirely thematic symbols that add to the overall experience.</w:t>
      </w:r>
    </w:p>
    <w:p>
      <w:r/>
      <w:r>
        <w:t>All in all, Cash Noire offers a unique and exciting gameplay experience that is sure to keep you on the edge of your seat. So what are you waiting for? Go ahead and give it a spin!</w:t>
      </w:r>
    </w:p>
    <w:p>
      <w:pPr>
        <w:pStyle w:val="Heading2"/>
      </w:pPr>
      <w:r>
        <w:t>Paylines</w:t>
      </w:r>
    </w:p>
    <w:p>
      <w:r/>
      <w:r>
        <w:t xml:space="preserve">Cash Noire has 1,024 ways to win, the paylines of the game. That's more ways to win than a cat has lives! It means that winning combinations can appear anywhere on adjacent reels, rather than on specific lines. So, you don't need to worry about memorizing complicated patterns or lining up symbols in a certain way. Just spin the reels and let the good times roll! </w:t>
      </w:r>
    </w:p>
    <w:p>
      <w:r/>
      <w:r>
        <w:t>The symbols such as the detective, two women, the gangster, gun and bullets, a box of matches, and a magnifying glass all play a part in forming winning combinations and adding to the game's overall thematic experience. It's like being transported to your own noir detective film, but with the added bonus of winning big. So, channel your inner Sam Spade and give Cash Noire a spin today!</w:t>
      </w:r>
    </w:p>
    <w:p>
      <w:pPr>
        <w:pStyle w:val="Heading2"/>
      </w:pPr>
      <w:r>
        <w:t>FAQ</w:t>
      </w:r>
    </w:p>
    <w:p>
      <w:pPr>
        <w:pStyle w:val="Heading3"/>
      </w:pPr>
      <w:r>
        <w:t>What is Cash Noire?</w:t>
      </w:r>
    </w:p>
    <w:p>
      <w:r/>
      <w:r>
        <w:t>Cash Noire is an online slot game with a crime fiction theme produced by NetEnt.</w:t>
      </w:r>
    </w:p>
    <w:p>
      <w:pPr>
        <w:pStyle w:val="Heading3"/>
      </w:pPr>
      <w:r>
        <w:t>What is the RTP of Cash Noire?</w:t>
      </w:r>
    </w:p>
    <w:p>
      <w:r/>
      <w:r>
        <w:t>The RTP of Cash Noire is 96.06%, which is considered a satisfactory percentage.</w:t>
      </w:r>
    </w:p>
    <w:p>
      <w:pPr>
        <w:pStyle w:val="Heading3"/>
      </w:pPr>
      <w:r>
        <w:t>What is the highest win possible in Cash Noire?</w:t>
      </w:r>
    </w:p>
    <w:p>
      <w:r/>
      <w:r>
        <w:t>The highest possible win in Cash Noire is 5,000 times the bet.</w:t>
      </w:r>
    </w:p>
    <w:p>
      <w:pPr>
        <w:pStyle w:val="Heading3"/>
      </w:pPr>
      <w:r>
        <w:t>What is the gameplay like in Cash Noire?</w:t>
      </w:r>
    </w:p>
    <w:p>
      <w:r/>
      <w:r>
        <w:t>Cash Noire has an easy and intuitive gameplay, with low volatility that guarantees constant prizes. It's suitable for both experienced players and beginners.</w:t>
      </w:r>
    </w:p>
    <w:p>
      <w:pPr>
        <w:pStyle w:val="Heading3"/>
      </w:pPr>
      <w:r>
        <w:t>What is the game structure in Cash Noire?</w:t>
      </w:r>
    </w:p>
    <w:p>
      <w:r/>
      <w:r>
        <w:t>Cash Noire has five reels, four rows, and 1,024 paylines.</w:t>
      </w:r>
    </w:p>
    <w:p>
      <w:pPr>
        <w:pStyle w:val="Heading3"/>
      </w:pPr>
      <w:r>
        <w:t>What symbols alternate on the reels of Cash Noire?</w:t>
      </w:r>
    </w:p>
    <w:p>
      <w:r/>
      <w:r>
        <w:t>The symbols that alternate on the reels of Cash Noire are entirely thematic and include among others, the detective, two beautiful women, a gun and bullets, the gangster, a box of matches, and a magnifying glass.</w:t>
      </w:r>
    </w:p>
    <w:p>
      <w:pPr>
        <w:pStyle w:val="Heading3"/>
      </w:pPr>
      <w:r>
        <w:t>Does Cash Noire have any special features?</w:t>
      </w:r>
    </w:p>
    <w:p>
      <w:r/>
      <w:r>
        <w:t>Yes, Cash Noire has special features such as the Avalanche game system, the free spins function, and Mystery Symbols.</w:t>
      </w:r>
    </w:p>
    <w:p>
      <w:pPr>
        <w:pStyle w:val="Heading3"/>
      </w:pPr>
      <w:r>
        <w:t>What is the atmosphere of Cash Noire like?</w:t>
      </w:r>
    </w:p>
    <w:p>
      <w:r/>
      <w:r>
        <w:t>The atmosphere of Cash Noire is seedy and immersive, with a dark urban scenario and neon lights that create an eerie and suggestive environment.</w:t>
      </w:r>
    </w:p>
    <w:p>
      <w:pPr>
        <w:pStyle w:val="Heading2"/>
      </w:pPr>
      <w:r>
        <w:t>What we like</w:t>
      </w:r>
    </w:p>
    <w:p>
      <w:pPr>
        <w:pStyle w:val="ListBullet"/>
        <w:spacing w:line="240" w:lineRule="auto"/>
        <w:ind w:left="720"/>
      </w:pPr>
      <w:r/>
      <w:r>
        <w:t>Easy and intuitive gameplay</w:t>
      </w:r>
    </w:p>
    <w:p>
      <w:pPr>
        <w:pStyle w:val="ListBullet"/>
        <w:spacing w:line="240" w:lineRule="auto"/>
        <w:ind w:left="720"/>
      </w:pPr>
      <w:r/>
      <w:r>
        <w:t>Impressive graphics and immersive theme</w:t>
      </w:r>
    </w:p>
    <w:p>
      <w:pPr>
        <w:pStyle w:val="ListBullet"/>
        <w:spacing w:line="240" w:lineRule="auto"/>
        <w:ind w:left="720"/>
      </w:pPr>
      <w:r/>
      <w:r>
        <w:t>Various engaging features</w:t>
      </w:r>
    </w:p>
    <w:p>
      <w:pPr>
        <w:pStyle w:val="ListBullet"/>
        <w:spacing w:line="240" w:lineRule="auto"/>
        <w:ind w:left="720"/>
      </w:pPr>
      <w:r/>
      <w:r>
        <w:t>1,024 ways to win</w:t>
      </w:r>
    </w:p>
    <w:p>
      <w:pPr>
        <w:pStyle w:val="Heading2"/>
      </w:pPr>
      <w:r>
        <w:t>What we don't like</w:t>
      </w:r>
    </w:p>
    <w:p>
      <w:pPr>
        <w:pStyle w:val="ListBullet"/>
        <w:spacing w:line="240" w:lineRule="auto"/>
        <w:ind w:left="720"/>
      </w:pPr>
      <w:r/>
      <w:r>
        <w:t>Low volatility game, not suitable for high rollers</w:t>
      </w:r>
    </w:p>
    <w:p>
      <w:pPr>
        <w:pStyle w:val="ListBullet"/>
        <w:spacing w:line="240" w:lineRule="auto"/>
        <w:ind w:left="720"/>
      </w:pPr>
      <w:r/>
      <w:r>
        <w:t>Limited maximum win amount</w:t>
      </w:r>
    </w:p>
    <w:p>
      <w:r/>
      <w:r>
        <w:rPr>
          <w:i/>
        </w:rPr>
        <w:t>Prompt: Please create a feature image for Cash Noire that fits the game's theme and features a happy Maya warrior with glasses. The image should be in a cartoon style. Description: The feature image should showcase a Maya warrior in a happy and victorious pose, wearing glasses and holding a magnifying glass in one hand and a gun in the other. The background should be a crime scene with neon lights and an urban setting. The cartoon-style illustration should feature the warrior with bold lines and colors, accentuating the slot game's dark atmosphere. The image should capture the game's theme of crime fiction and the Maya warrior's adventurous spirit. Overall, the image should convey a sense of excitement and intrigue about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