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Up by Leander Games for free</w:t>
      </w:r>
    </w:p>
    <w:p>
      <w:r/>
      <w:r>
        <w:rPr>
          <w:b/>
        </w:rPr>
        <w:t>Meta description</w:t>
      </w:r>
      <w:r>
        <w:t>: Read our review of Cash Up, a new fruit-themed slot game with over 20 paylines and big winning opportunities. Play for free now.</w:t>
      </w:r>
    </w:p>
    <w:p>
      <w:pPr>
        <w:pStyle w:val="Heading2"/>
      </w:pPr>
      <w:r>
        <w:t>Cash Up: Can You Handle the Heat of This Sizzling Slot?!</w:t>
      </w:r>
    </w:p>
    <w:p>
      <w:r/>
      <w:r>
        <w:t>Get ready to rumble with Cash Up, the newest creation from virtual slot machine provider Leander Games. They've done it again - offering up a diverse type of virtual entertainment form with this sizzling hot game. This vibrant 5-reel slot is packed with over 20 paylines that will keep you on your toes, earning cash, and catching rewards.</w:t>
      </w:r>
    </w:p>
    <w:p>
      <w:r/>
      <w:r>
        <w:t>As soon as you hit the start button, you'll be greeted by bold graphics, and some cartoonish yet entertaining animations that will sweep you away into a world of thrilling surprises. Join the hustle and bustle of the city and chase your fortune, one symbol at a time! We were impressed by the rich colors, and the fun gameplay in this one. It's perfect for seasoned gamers and novices alike.</w:t>
      </w:r>
    </w:p>
    <w:p>
      <w:pPr>
        <w:pStyle w:val="Heading2"/>
      </w:pPr>
      <w:r>
        <w:t>Experience Winning in Multiple Ways with 5 Reels and Over 20 Paylines in Cash Up!</w:t>
      </w:r>
    </w:p>
    <w:p>
      <w:r/>
      <w:r>
        <w:t>Are you a gambling enthusiast who loves the thrill of spinning the slot reels and winning big? Then you should definitely give Cash Up by Leander Games a try! This online casino slot game features 5 reels and just over 20 paylines, which means you'll have plenty of opportunities to strike it lucky.</w:t>
      </w:r>
    </w:p>
    <w:p>
      <w:r/>
      <w:r>
        <w:t>Personally, I love a game with lots of paylines - it feels like more chances to win, right? And Cash Up delivers, with plenty of ways to come out on top. Plus, the bright and colorful graphics make for a really fun and engaging gaming experience.</w:t>
      </w:r>
    </w:p>
    <w:p>
      <w:r/>
      <w:r>
        <w:t>If you're not familiar with Leander Games, you might not know what to expect when you fire up Cash Up for the first time. But let me tell you, these guys know their stuff. The gameplay is smooth and intuitive, and I was impressed with the range of bonus features on offer. It's always a good sign when a casino game offers something a little extra, and Cash Up definitely delivers.</w:t>
      </w:r>
    </w:p>
    <w:p>
      <w:r/>
      <w:r>
        <w:t>So if you're ready to experience the rush of spinning the reels and raking in some serious cash, give Cash Up a try. With 5 reels and over 20 paylines, you won't be disappointed by the potential wins - and who knows, you might just hit the jackpot!</w:t>
      </w:r>
    </w:p>
    <w:p>
      <w:pPr>
        <w:pStyle w:val="Heading2"/>
      </w:pPr>
      <w:r>
        <w:t>Get rich with 'Cash Up'</w:t>
      </w:r>
    </w:p>
    <w:p>
      <w:r/>
      <w:r>
        <w:t>Cash Up, the latest casino slot game, promises to make players richer than their wildest dreams. But, is it worth the gamble?</w:t>
      </w:r>
    </w:p>
    <w:p>
      <w:r/>
      <w:r>
        <w:t>Well, the game does have some interesting multipliers and bonus modes that players should definitely check out. With progressive multipliers that increase with certain combinations, players can quickly boost their winnings. And let's be honest, who doesn't want to see those numbers climb?</w:t>
      </w:r>
    </w:p>
    <w:p>
      <w:r/>
      <w:r>
        <w:t>But wait, there's more! Bonus modes in 'Cash Up' give players even more chances to win big. It's like the game is practically throwing money at you. And who wouldn't want to catch some of that?</w:t>
      </w:r>
    </w:p>
    <w:p>
      <w:r/>
      <w:r>
        <w:t>Overall, 'Cash Up' is definitely a great addition to any casino game library. With its exciting features, players are sure to enjoy the thrill of the gamble and the chance to walk away with some serious cash.</w:t>
      </w:r>
    </w:p>
    <w:p>
      <w:pPr>
        <w:pStyle w:val="Heading2"/>
      </w:pPr>
      <w:r>
        <w:t>Fruit up your wallet with Cash Up</w:t>
      </w:r>
    </w:p>
    <w:p>
      <w:r/>
      <w:r>
        <w:t>When life gives you lemons, make lemonade. When Cash Up gives you fruit, make bank! That's what this casino slot game is all about. If you love cherries, watermelons, and oranges, you'll feel right at home. The fruits are the main star of the game!</w:t>
      </w:r>
      <w:r/>
    </w:p>
    <w:p>
      <w:r/>
      <w:r>
        <w:t>Cash Up shows us that sometimes, simple is better. The game's design is straightforward, but it doesn't skimp on the details that make an online slot game a real treat. The art style of the fruit symbols is crisp and vibrant, making them pop on the screen. It's like buying a basket of fruit from a farmer's market - there's just something delightfully charming about it.</w:t>
      </w:r>
    </w:p>
    <w:p>
      <w:pPr>
        <w:pStyle w:val="Heading2"/>
      </w:pPr>
      <w:r>
        <w:t>Big Winning Opportunities Up to 2500 Times Your Bet</w:t>
      </w:r>
    </w:p>
    <w:p>
      <w:r/>
      <w:r>
        <w:t>Are you looking for the chance to win big? Look no further than Cash Up! Leander Games has outdone themselves with this offering, providing players with the opportunity to win up to 2500 times their bet.</w:t>
      </w:r>
      <w:r/>
    </w:p>
    <w:p>
      <w:r/>
      <w:r>
        <w:t>That's right, you could potentially win enough to quit your day job and live the high life. Just imagine all the things you could buy with that kind of cash! A new car? A luxurious trip to an exotic location? Or maybe just a really fancy sandwich. Hey, we won't judge.</w:t>
      </w:r>
      <w:r/>
    </w:p>
    <w:p>
      <w:r/>
      <w:r>
        <w:t>But let's get back to the game. Cash Up features sleek graphics and smooth gameplay, making it a joy to play. And with the chance to win such a massive jackpot, you'll be on the edge of your seat with every spin.</w:t>
      </w:r>
      <w:r/>
    </w:p>
    <w:p>
      <w:r/>
      <w:r>
        <w:t>So what are you waiting for? Give Cash Up a try today and see if you have what it takes to hit that big payday. And if you do win big, don't forget to send us a thank you card. We'll be waiting by the mailbox.</w:t>
      </w:r>
    </w:p>
    <w:p>
      <w:pPr>
        <w:pStyle w:val="Heading2"/>
      </w:pPr>
      <w:r>
        <w:t>FAQ</w:t>
      </w:r>
    </w:p>
    <w:p>
      <w:pPr>
        <w:pStyle w:val="Heading3"/>
      </w:pPr>
      <w:r>
        <w:t>What is Cash Up?</w:t>
      </w:r>
    </w:p>
    <w:p>
      <w:r/>
      <w:r>
        <w:t>It is an online slot machine game that consists of 5 reels and over 20 paylines. It offers both traditional and innovative characteristics and lots of chances to win.</w:t>
      </w:r>
    </w:p>
    <w:p>
      <w:pPr>
        <w:pStyle w:val="Heading3"/>
      </w:pPr>
      <w:r>
        <w:t>Who is the maker of Cash Up?</w:t>
      </w:r>
    </w:p>
    <w:p>
      <w:r/>
      <w:r>
        <w:t>The maker of Cash Up is Leander Games, one of the newest players among online gaming platform providers.</w:t>
      </w:r>
    </w:p>
    <w:p>
      <w:pPr>
        <w:pStyle w:val="Heading3"/>
      </w:pPr>
      <w:r>
        <w:t>What is the main theme of Cash Up?</w:t>
      </w:r>
    </w:p>
    <w:p>
      <w:r/>
      <w:r>
        <w:t>The main theme of Cash Up is fruit, with lots of fruit symbols on the reels.</w:t>
      </w:r>
    </w:p>
    <w:p>
      <w:pPr>
        <w:pStyle w:val="Heading3"/>
      </w:pPr>
      <w:r>
        <w:t>Are there any bonus modes in Cash Up?</w:t>
      </w:r>
    </w:p>
    <w:p>
      <w:r/>
      <w:r>
        <w:t>Yes, there are several bonus modes in Cash Up that allow you to win lots of prizes.</w:t>
      </w:r>
    </w:p>
    <w:p>
      <w:pPr>
        <w:pStyle w:val="Heading3"/>
      </w:pPr>
      <w:r>
        <w:t>What is the highest jackpot in Cash Up?</w:t>
      </w:r>
    </w:p>
    <w:p>
      <w:r/>
      <w:r>
        <w:t>The highest jackpot in Cash Up is 2500 times your bet, which is one of the highest among all virtual slot machines by Leander Games.</w:t>
      </w:r>
    </w:p>
    <w:p>
      <w:pPr>
        <w:pStyle w:val="Heading3"/>
      </w:pPr>
      <w:r>
        <w:t>Is there a demo version of Cash Up?</w:t>
      </w:r>
    </w:p>
    <w:p>
      <w:r/>
      <w:r>
        <w:t>Yes, there is a demo version of Cash Up that allows you to test the game and see how it works without signing up or registering a profile.</w:t>
      </w:r>
    </w:p>
    <w:p>
      <w:pPr>
        <w:pStyle w:val="Heading3"/>
      </w:pPr>
      <w:r>
        <w:t>How many paylines does Cash Up have?</w:t>
      </w:r>
    </w:p>
    <w:p>
      <w:r/>
      <w:r>
        <w:t>Cash Up has just over 20 paylines for players to hit winning combinations.</w:t>
      </w:r>
    </w:p>
    <w:p>
      <w:pPr>
        <w:pStyle w:val="Heading3"/>
      </w:pPr>
      <w:r>
        <w:t>Does Cash Up have multipliers?</w:t>
      </w:r>
    </w:p>
    <w:p>
      <w:r/>
      <w:r>
        <w:t>Yes, Cash Up offers progressive multipliers that increase your winnings as you hit certain combinations and progress through the reels.</w:t>
      </w:r>
    </w:p>
    <w:p>
      <w:pPr>
        <w:pStyle w:val="Heading2"/>
      </w:pPr>
      <w:r>
        <w:t>What we like</w:t>
      </w:r>
    </w:p>
    <w:p>
      <w:pPr>
        <w:pStyle w:val="ListBullet"/>
        <w:spacing w:line="240" w:lineRule="auto"/>
        <w:ind w:left="720"/>
      </w:pPr>
      <w:r/>
      <w:r>
        <w:t>5 reels and 20+ paylines for multiple winning opportunities</w:t>
      </w:r>
    </w:p>
    <w:p>
      <w:pPr>
        <w:pStyle w:val="ListBullet"/>
        <w:spacing w:line="240" w:lineRule="auto"/>
        <w:ind w:left="720"/>
      </w:pPr>
      <w:r/>
      <w:r>
        <w:t>Interesting multipliers and bonus modes</w:t>
      </w:r>
    </w:p>
    <w:p>
      <w:pPr>
        <w:pStyle w:val="ListBullet"/>
        <w:spacing w:line="240" w:lineRule="auto"/>
        <w:ind w:left="720"/>
      </w:pPr>
      <w:r/>
      <w:r>
        <w:t>Fruit-themed design</w:t>
      </w:r>
    </w:p>
    <w:p>
      <w:pPr>
        <w:pStyle w:val="ListBullet"/>
        <w:spacing w:line="240" w:lineRule="auto"/>
        <w:ind w:left="720"/>
      </w:pPr>
      <w:r/>
      <w:r>
        <w:t>Big winning opportunities up to 2500 times your bet</w:t>
      </w:r>
    </w:p>
    <w:p>
      <w:pPr>
        <w:pStyle w:val="Heading2"/>
      </w:pPr>
      <w:r>
        <w:t>What we don't like</w:t>
      </w:r>
    </w:p>
    <w:p>
      <w:pPr>
        <w:pStyle w:val="ListBullet"/>
        <w:spacing w:line="240" w:lineRule="auto"/>
        <w:ind w:left="720"/>
      </w:pPr>
      <w:r/>
      <w:r>
        <w:t>Limited variety in symbols and design</w:t>
      </w:r>
    </w:p>
    <w:p>
      <w:pPr>
        <w:pStyle w:val="ListBullet"/>
        <w:spacing w:line="240" w:lineRule="auto"/>
        <w:ind w:left="720"/>
      </w:pPr>
      <w:r/>
      <w:r>
        <w:t>No progressive jackpot option</w:t>
      </w:r>
    </w:p>
    <w:p>
      <w:r/>
      <w:r>
        <w:rPr>
          <w:i/>
        </w:rPr>
        <w:t>Prompt: Create a feature image that captures the fun and excitement of the Cash Up slot game. The image should be in a cartoon style and should feature a happy Maya warrior with glasses. The Maya warrior should be holding a bag of cash with a big smile on his face, as if he just hit the jackpot. The background can be filled with fruit symbols, playing cards, and other traditional slot machine elements to represent the mix of old and new that the game offers. The overall tone of the image should be bright, colorful, and playful to appeal to a wide audience of online slot game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