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Casino Island II Slot Game for Free - Review</w:t>
      </w:r>
    </w:p>
    <w:p>
      <w:pPr>
        <w:pStyle w:val="Heading2"/>
      </w:pPr>
      <w:r>
        <w:t>Gameplay</w:t>
      </w:r>
    </w:p>
    <w:p>
      <w:r/>
      <w:r>
        <w:t>If you're looking for a slot game that's easy on the eyes and easy to play, Casino Island II might be right up your alley. The game's graphics are straightforward and uncluttered, so you can focus on spinning the reels and raking in the winnings.</w:t>
      </w:r>
    </w:p>
    <w:p>
      <w:r/>
      <w:r>
        <w:t>With five reels and nine paylines, the game provides plenty of opportunities to strike it rich. And if you're feeling lucky, placing the maximum bet could land you the jackpot, which is worth a whopping 30,000 coins. That's enough to buy a whole island - or at least a really nice vacation.</w:t>
      </w:r>
    </w:p>
    <w:p>
      <w:r/>
      <w:r>
        <w:t>But even if you don't have a fortune to spare, you can still enjoy the game. Casino Island II offers a range of bets, so you can tailor it to your budget. Whether you're a high roller or a casual player, this game has got something for you.</w:t>
      </w:r>
    </w:p>
    <w:p>
      <w:pPr>
        <w:pStyle w:val="Heading2"/>
      </w:pPr>
      <w:r>
        <w:t>RTP: Get Your Money's Worth and Then Some!</w:t>
      </w:r>
    </w:p>
    <w:p>
      <w:r/>
      <w:r>
        <w:t>Are you tired of sinking your hard-earned coins into slot machines with low payout rates? Look no further than Casino Island II. This game boasts a theoretical Return to Player (RTP) of 96.9%, which is higher than the average RTP for most slot games. So, not only is this game entertaining and engaging, but you also have a higher chance of taking home some big rewards.</w:t>
      </w:r>
    </w:p>
    <w:p>
      <w:r/>
      <w:r>
        <w:t>With such a high RTP, it's no wonder why so many people are flocking to play Casino Island II. It's like the game is practically begging you to win. So, what are you waiting for? Give it a spin and see if Lady Luck is on your side!</w:t>
      </w:r>
    </w:p>
    <w:p>
      <w:r/>
      <w:r>
        <w:t>But don't just take our word for it. You don't have to be a math whiz to understand that an RTP of 96.9% is nothing to scoff at. So, get ready to have some fun and potentially take home some decent cash prizes. With Casino Island II, you can be assured that you're getting your money's worth and then some!</w:t>
      </w:r>
    </w:p>
    <w:p>
      <w:pPr>
        <w:pStyle w:val="Heading2"/>
      </w:pPr>
      <w:r>
        <w:t>BONUS GAME</w:t>
      </w:r>
    </w:p>
    <w:p>
      <w:r/>
      <w:r>
        <w:t>Who doesn't love a good bonus game? Casino Island II has got an exciting mini-game that's sure to keep players on the edge of their seats. All you need to do is get two Scatter symbols on the reels and you're off to the races. Quite literally. You'll have to navigate your way towards the island, dodging rocks and trying not to sink your ship.</w:t>
      </w:r>
    </w:p>
    <w:p>
      <w:r/>
      <w:r>
        <w:t>It's like playing an old-school video game crossed with a slot machine. It's like the folks over at the casino were stuck in a time warp - but we're not complaining. Who wouldn't want to feel like they're a swashbuckling pirate, braving the high seas for treasure?</w:t>
      </w:r>
    </w:p>
    <w:p>
      <w:r/>
      <w:r>
        <w:t>The best part about this bonus game is the potential payout. Depending on how well you navigate your ship, you could end up with a multiplier of anywhere from 5x to 40x your bet. That's like hitting the jackpot on your bonus game! Get a little careless, though, and you might end up with a Rock Award multiplier. Don't worry - it's not as bad as it sounds. You could still end up with a multiplier worth up to 3x your original bet. Not too shabby, right?</w:t>
      </w:r>
    </w:p>
    <w:p>
      <w:r/>
      <w:r>
        <w:t>Of course, the real prize is the jackpot. And it's no measly prize, either - it's 30,000 coins! That's like… a lot of coins. Enough to retire and live on your own private island, maybe. Okay, maybe not that much, but it's still a pretty sweet payout. All you need to do is get the treasure chest symbol on all five reels. Easy peasy, right? We're not saying it's going to be a walk in the park, but it's definitely worth the effort.</w:t>
      </w:r>
    </w:p>
    <w:p>
      <w:pPr>
        <w:pStyle w:val="Heading2"/>
      </w:pPr>
      <w:r>
        <w:t>Symbols</w:t>
      </w:r>
    </w:p>
    <w:p>
      <w:r/>
      <w:r>
        <w:t>Avast ye mateys! The symbols in Casino Island II are all about the nautical life. You'll find everything from seagulls to treasure chests, and even a ship's bell to keep time while you're playing. Don't worry if you don't know your port from your starboard - the helm symbol will steer you in the right direction.</w:t>
      </w:r>
    </w:p>
    <w:p>
      <w:r/>
      <w:r>
        <w:t>May the wind always be at your back with the compass symbol, and keep an eye out for the Scattered sailboat - it might just lead you to some hidden treasures. And don't forget to keep your head above water with the life buoy symbol.</w:t>
      </w:r>
    </w:p>
    <w:p>
      <w:r/>
      <w:r>
        <w:t>While there may be no Wild symbol in this game, it's not the end of the world. With so many thematic symbols, you'll find yourself immersed in the seafaring world in no time. So get ready to set sail and see what fortunes await you on the reels of Casino Island II!</w:t>
      </w:r>
    </w:p>
    <w:p>
      <w:pPr>
        <w:pStyle w:val="Heading2"/>
      </w:pPr>
      <w:r>
        <w:t>Design</w:t>
      </w:r>
    </w:p>
    <w:p>
      <w:r/>
      <w:r>
        <w:t>Casino Island II offers a simple and stylized graphic design that could be mistaken for a children's game. Rest assured, it's definitely not. The sea, the island, and the symbols are all depicted with such simplicity, it's like the graphic designers had only two colors available to them. But hey, sometimes less is more, especially when it comes to gambling. You don't want to be distracted by flashy visuals while you're trying to hit that jackpot, do you?</w:t>
      </w:r>
    </w:p>
    <w:p>
      <w:r/>
      <w:r>
        <w:t>Williams Interactive has certainly taken a risk by providing an unconventional and innovative gameplay experience for their players. It's like they're saying, 'Okay, we'll tone down the graphics but we'll make up for it with the gameplay.' And boy, do they deliver. The gameplay is nothing like you've ever experienced before. You can almost feel the ocean breeze blowing through your hair as you press that spin button. Who needs 3D graphics when you have that kind of immersion?'</w:t>
      </w:r>
    </w:p>
    <w:p>
      <w:pPr>
        <w:pStyle w:val="Heading2"/>
      </w:pPr>
      <w:r>
        <w:t>FAQ</w:t>
      </w:r>
    </w:p>
    <w:p>
      <w:pPr>
        <w:pStyle w:val="Heading3"/>
      </w:pPr>
      <w:r>
        <w:t>What is the maximum payout possible in Casino Island II?</w:t>
      </w:r>
    </w:p>
    <w:p>
      <w:r/>
      <w:r>
        <w:t>The maximum payout is 30,000 coins, which can be achieved by hitting the jackpot when the treasure chest symbol appears on all five reels.</w:t>
      </w:r>
    </w:p>
    <w:p>
      <w:pPr>
        <w:pStyle w:val="Heading3"/>
      </w:pPr>
      <w:r>
        <w:t>What is the minimum bet that can be placed in Casino Island II?</w:t>
      </w:r>
    </w:p>
    <w:p>
      <w:r/>
      <w:r>
        <w:t>The minimum bet in Casino Island II is 0.01 coins.</w:t>
      </w:r>
    </w:p>
    <w:p>
      <w:pPr>
        <w:pStyle w:val="Heading3"/>
      </w:pPr>
      <w:r>
        <w:t>Is there a Wild symbol in Casino Island II?</w:t>
      </w:r>
    </w:p>
    <w:p>
      <w:r/>
      <w:r>
        <w:t>No, there is no Wild symbol in Casino Island II.</w:t>
      </w:r>
    </w:p>
    <w:p>
      <w:pPr>
        <w:pStyle w:val="Heading3"/>
      </w:pPr>
      <w:r>
        <w:t>What is the theoretical Return to Player (RTP) of Casino Island II?</w:t>
      </w:r>
    </w:p>
    <w:p>
      <w:r/>
      <w:r>
        <w:t>The RTP of Casino Island II is an impressive 96.9%, well above the median for most slot games in general.</w:t>
      </w:r>
    </w:p>
    <w:p>
      <w:pPr>
        <w:pStyle w:val="Heading3"/>
      </w:pPr>
      <w:r>
        <w:t>What are the main features of Casino Island II?</w:t>
      </w:r>
    </w:p>
    <w:p>
      <w:r/>
      <w:r>
        <w:t>The main features of Casino Island II include five reels and nine paylines, versatile betting ranges, and a mini-game where players navigate towards an island and can receive multipliers up to 40x.</w:t>
      </w:r>
    </w:p>
    <w:p>
      <w:pPr>
        <w:pStyle w:val="Heading3"/>
      </w:pPr>
      <w:r>
        <w:t>What is the Scatter symbol in Casino Island II?</w:t>
      </w:r>
    </w:p>
    <w:p>
      <w:r/>
      <w:r>
        <w:t>The Scatter symbol in Casino Island II is a small sailboat that triggers the bonus mini-game when appearing twice on the reels in any position on an active payline.</w:t>
      </w:r>
    </w:p>
    <w:p>
      <w:pPr>
        <w:pStyle w:val="Heading3"/>
      </w:pPr>
      <w:r>
        <w:t>What do the symbols in Casino Island II represent?</w:t>
      </w:r>
    </w:p>
    <w:p>
      <w:r/>
      <w:r>
        <w:t>The symbols in Casino Island II represent the seafaring world, with seagulls, sailboats, helm, lighthouses, compasses, treasure chests, anchors, life buoys, and a ship's bell appearing on the reels.</w:t>
      </w:r>
    </w:p>
    <w:p>
      <w:pPr>
        <w:pStyle w:val="Heading3"/>
      </w:pPr>
      <w:r>
        <w:t>Who developed Casino Island II?</w:t>
      </w:r>
    </w:p>
    <w:p>
      <w:r/>
      <w:r>
        <w:t>Casino Island II was developed by Williams Interactive (WMS).</w:t>
      </w:r>
    </w:p>
    <w:p>
      <w:pPr>
        <w:pStyle w:val="Heading2"/>
      </w:pPr>
      <w:r>
        <w:t>What we like</w:t>
      </w:r>
    </w:p>
    <w:p>
      <w:pPr>
        <w:pStyle w:val="ListBullet"/>
        <w:spacing w:line="240" w:lineRule="auto"/>
        <w:ind w:left="720"/>
      </w:pPr>
      <w:r/>
      <w:r>
        <w:t>Impressive RTP of 96.9%</w:t>
      </w:r>
    </w:p>
    <w:p>
      <w:pPr>
        <w:pStyle w:val="ListBullet"/>
        <w:spacing w:line="240" w:lineRule="auto"/>
        <w:ind w:left="720"/>
      </w:pPr>
      <w:r/>
      <w:r>
        <w:t>Bonus game with multipliers up to 40x</w:t>
      </w:r>
    </w:p>
    <w:p>
      <w:pPr>
        <w:pStyle w:val="ListBullet"/>
        <w:spacing w:line="240" w:lineRule="auto"/>
        <w:ind w:left="720"/>
      </w:pPr>
      <w:r/>
      <w:r>
        <w:t>Thematic symbols and simple design</w:t>
      </w:r>
    </w:p>
    <w:p>
      <w:pPr>
        <w:pStyle w:val="ListBullet"/>
        <w:spacing w:line="240" w:lineRule="auto"/>
        <w:ind w:left="720"/>
      </w:pPr>
      <w:r/>
      <w:r>
        <w:t>Versatile range of bets for different budgets</w:t>
      </w:r>
    </w:p>
    <w:p>
      <w:pPr>
        <w:pStyle w:val="Heading2"/>
      </w:pPr>
      <w:r>
        <w:t>What we don't like</w:t>
      </w:r>
    </w:p>
    <w:p>
      <w:pPr>
        <w:pStyle w:val="ListBullet"/>
        <w:spacing w:line="240" w:lineRule="auto"/>
        <w:ind w:left="720"/>
      </w:pPr>
      <w:r/>
      <w:r>
        <w:t>No Wild symbol on the reels</w:t>
      </w:r>
    </w:p>
    <w:p>
      <w:pPr>
        <w:pStyle w:val="ListBullet"/>
        <w:spacing w:line="240" w:lineRule="auto"/>
        <w:ind w:left="720"/>
      </w:pPr>
      <w:r/>
      <w:r>
        <w:t>Limited graphics may not appeal to some players</w:t>
      </w:r>
    </w:p>
    <w:p>
      <w:r/>
      <w:r>
        <w:rPr>
          <w:b/>
        </w:rPr>
        <w:t>Play Casino Island II Slot Game for Free - Review</w:t>
      </w:r>
    </w:p>
    <w:p>
      <w:r/>
      <w:r>
        <w:rPr>
          <w:i/>
        </w:rPr>
        <w:t>Discover Casino Island II, the slot machine featuring a versatile range of bets, a bonus game, and an impressive RTP of 96.9%.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