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Catch of the Day Reeling ‘Em In Free - Review</w:t>
      </w:r>
    </w:p>
    <w:p>
      <w:pPr>
        <w:pStyle w:val="Heading2"/>
      </w:pPr>
      <w:r>
        <w:t>Gameplay mechanics and features</w:t>
      </w:r>
    </w:p>
    <w:p>
      <w:r/>
      <w:r>
        <w:t>Catch of the Day Reeling ‘Em In has got your fishing rod ready for action and is here to offer you some exciting gameplay mechanics and features to hook you in. This classic layout keeps it simple with 5 reels and 3 rows which are packed with 10 fixed paylines, and you can bet a minimum of €0.20 per line. Landing at least 3 identical symbols on adjacent reels starting from the leftmost one is the trick to forming a winning combination. So, let’s hope it’s smooth sailing and you reel in the big one. If you’re lucky enough to land more than one winning combination on the same line, and feeling greedy, sorry, we meant lucky, only the highest value combo is paid, because life is all about making the hard choices, right? But hey, with the different amounts accumulated from winning combinations on different lines, you can have your cake and catch it too!</w:t>
      </w:r>
      <w:r/>
    </w:p>
    <w:p>
      <w:r/>
      <w:r>
        <w:t>But what’s a good fishing trip without some useful gear? Fortunately, Catch of the Day Reeling ‘Em In offers several options to make gameplay a breeze. If you’re left-handed, no problem! The button layout can be reversed to suit you and put us righties in our place. And let’s be honest, there aren’t enough games that cater to left-handed players out there. If you’re more of an impatient person and like things happening faster, you can always speed up the reels’ rotation and catch more fish in record time. Finally, for those who love snagging fish, but want to sit back and enjoy the show you can activate Autoplay for automatic spins. Just be sure to keep an eye out for some of those bigger fish so you can jump in and reel them in like a pro!</w:t>
      </w:r>
      <w:r/>
    </w:p>
    <w:p>
      <w:r/>
      <w:r>
        <w:t>Now, about that theoretical return to player ratio- it’s 94.52%. Yes, this is important information, but let’s be real here, you’re here for the big payouts that are waiting for you just down the line. Don’t get us wrong, we appreciate the thought the creators put into that ratio, but it’s the adrenaline that comes from chasing that big prize that really gets our blood pumping. Let’s hope Lady Luck is in our boat and we’re on our way to a huge catch!</w:t>
      </w:r>
    </w:p>
    <w:p>
      <w:pPr>
        <w:pStyle w:val="Heading2"/>
      </w:pPr>
      <w:r>
        <w:t>Symbols and Paylines</w:t>
      </w:r>
    </w:p>
    <w:p>
      <w:r/>
      <w:r>
        <w:t>Are you ready to go fishing for big wins? The Catch of the Day Reeling ‘Em In slot game has a great combination of symbols and paylines that will keep you hooked! The lower-paying icons may be represented by playing cards from ten to ace, but don't let that discourage you. They can still pay up to 10 times the bet amount, so you won't be left reeling in just small fish. The hook and the shoe symbols have the same value, and they can reward you with up to 50 times your bet amount. Who knew a shoe could be so valuable? Maybe it's made of gold or something... We're not sure.</w:t>
      </w:r>
      <w:r/>
    </w:p>
    <w:p>
      <w:r/>
      <w:r>
        <w:t>But wait, there's more! The seagull and the trophy are the highest paying symbols in this game. It's not often you see a seagull as a high-paying symbol in a slot game, so we're glad this one isn't just a seagull chasing some bread crumbs. The trophy is a nice touch too. It's always great to feel like a winner, even if it's just in a virtual game. And let's not forget about the fish. These special symbols always land with a cash amount, so you never know what you're going to catch. Will it be a small minnow or a big fat bass? Either way, it's a win!</w:t>
      </w:r>
    </w:p>
    <w:p>
      <w:pPr>
        <w:pStyle w:val="Heading2"/>
      </w:pPr>
      <w:r>
        <w:t>Get Hooked on Free Spins and Bonus Features</w:t>
      </w:r>
    </w:p>
    <w:p>
      <w:r/>
      <w:r>
        <w:t>If you're looking for a slot game that's going to reel you in with its free spins and bonus features, look no further than Catch of the Day Reeling ‘Em In. Landing 3 Scatters triggers 10 free spins, which means you'll have plenty of opportunities to catch some big payouts. And with the fisherman acting as the Wild symbol during these free spins, there's no telling what kind of haul you'll bring in.</w:t>
      </w:r>
      <w:r/>
    </w:p>
    <w:p>
      <w:r/>
      <w:r>
        <w:t>But that's not all. During the free spins, the fisherman can collect fish that appear on the grid, and if you catch three of them, you'll earn even more free spins. It's like getting a second chance to reel in the big one. And if you're feeling especially lucky, you can take advantage of the Gamble feature after each base game win. Just keep in mind that the green and red sections on the two wheels correspond to different prizes. The green sections will increase your winnings or award you with even more free spins, while the red sections will make you regret not sticking with the status quo.</w:t>
      </w:r>
      <w:r/>
    </w:p>
    <w:p>
      <w:r/>
      <w:r>
        <w:t>All in all, Catch of the Day Reeling ‘Em In is a great slot game for anyone who loves reeling in big wins and having a little fun while they're doing it. So why not give it a spin and see if you can catch the big one?</w:t>
      </w:r>
    </w:p>
    <w:p>
      <w:pPr>
        <w:pStyle w:val="Heading2"/>
      </w:pPr>
      <w:r>
        <w:t>Graphics and Sound Design</w:t>
      </w:r>
    </w:p>
    <w:p>
      <w:r/>
      <w:r>
        <w:t>The graphics and sound of Catch of the Day Reeling ‘Em In are a one-two punch in making this slot game an immersive experience. The developers of the game get a thumbs up from me for this one!</w:t>
      </w:r>
      <w:r>
        <w:t xml:space="preserve"> </w:t>
      </w:r>
    </w:p>
    <w:p>
      <w:r/>
      <w:r>
        <w:t>The graphics are stunning. You feel like you're actually underwater, with schools of fish flitting around. The old shoes and seagull with a life preserver also add a little charm and humor to the game (who doesn't love a little comedic relief while they're gambling?). The baited hooks are an interesting addition as well - they make the game feel more realistic, and add an element of danger - just like real fishing!</w:t>
      </w:r>
      <w:r>
        <w:t xml:space="preserve"> </w:t>
      </w:r>
    </w:p>
    <w:p>
      <w:r/>
      <w:r>
        <w:t>The sound department also does a great job. The background music is perfectly suited for the game. It's not too loud or distracting, but creates a good mood for players to fully enjoy the experience. I could definitely fish for hours with that music in the background.</w:t>
      </w:r>
      <w:r>
        <w:t xml:space="preserve"> </w:t>
      </w:r>
    </w:p>
    <w:p>
      <w:r/>
      <w:r>
        <w:t xml:space="preserve">Overall, the graphics and sound design of Catch of the Day Reeling ‘Em In really set it apart from other slot games. It's clear the developers put a lot of time and thought into making sure the game not only looked great but was also an awesome listening experience. </w:t>
      </w:r>
    </w:p>
    <w:p>
      <w:pPr>
        <w:pStyle w:val="Heading2"/>
      </w:pPr>
      <w:r>
        <w:t>Return to Player (RTP)</w:t>
      </w:r>
    </w:p>
    <w:p>
      <w:r/>
      <w:r>
        <w:t>Are you ready for your financial fate to be decided by a percentage statistic?</w:t>
      </w:r>
    </w:p>
    <w:p>
      <w:r/>
      <w:r>
        <w:t>Well, the RTP for Catch of the Day Reeling ‘Em In is 94.52%. If you're thinking that seems like a decent chance to reel in some big wins, we commend your optimism. It's like flipping a coin, except instead of heads or tails, you get money or nothing.</w:t>
      </w:r>
    </w:p>
    <w:p>
      <w:r/>
      <w:r>
        <w:t>Don't worry, the game won't leave you feeling like you're drowning in debt. It's just a game, after all. Unless, of course, you're playing with real money. Then, things might start to get a little fishy.</w:t>
      </w:r>
    </w:p>
    <w:p>
      <w:pPr>
        <w:pStyle w:val="Heading2"/>
      </w:pPr>
      <w:r>
        <w:t>FAQ</w:t>
      </w:r>
    </w:p>
    <w:p>
      <w:pPr>
        <w:pStyle w:val="Heading3"/>
      </w:pPr>
      <w:r>
        <w:t>What is the minimum bet amount?</w:t>
      </w:r>
    </w:p>
    <w:p>
      <w:r/>
      <w:r>
        <w:t>The minimum bet amount is €0.20 per line.</w:t>
      </w:r>
    </w:p>
    <w:p>
      <w:pPr>
        <w:pStyle w:val="Heading3"/>
      </w:pPr>
      <w:r>
        <w:t>What is the maximum win amount?</w:t>
      </w:r>
    </w:p>
    <w:p>
      <w:r/>
      <w:r>
        <w:t>The maximum win amount is not specified. It depends on the bet amount and the winning combination.</w:t>
      </w:r>
    </w:p>
    <w:p>
      <w:pPr>
        <w:pStyle w:val="Heading3"/>
      </w:pPr>
      <w:r>
        <w:t>What is the volatility level?</w:t>
      </w:r>
    </w:p>
    <w:p>
      <w:r/>
      <w:r>
        <w:t>The volatility level is medium.</w:t>
      </w:r>
    </w:p>
    <w:p>
      <w:pPr>
        <w:pStyle w:val="Heading3"/>
      </w:pPr>
      <w:r>
        <w:t>What are the special symbols?</w:t>
      </w:r>
    </w:p>
    <w:p>
      <w:r/>
      <w:r>
        <w:t>The fish symbols are special symbols. They always come with a cash amount. The fisherman is the Wild symbol.</w:t>
      </w:r>
    </w:p>
    <w:p>
      <w:pPr>
        <w:pStyle w:val="Heading3"/>
      </w:pPr>
      <w:r>
        <w:t>What is the Gamble feature?</w:t>
      </w:r>
    </w:p>
    <w:p>
      <w:r/>
      <w:r>
        <w:t>The Gamble feature is an option that activates after each win. You can increase your winnings or win ten or more Free Spins.</w:t>
      </w:r>
    </w:p>
    <w:p>
      <w:pPr>
        <w:pStyle w:val="Heading3"/>
      </w:pPr>
      <w:r>
        <w:t>What is the RTP?</w:t>
      </w:r>
    </w:p>
    <w:p>
      <w:r/>
      <w:r>
        <w:t>The RTP is 94.52%.</w:t>
      </w:r>
    </w:p>
    <w:p>
      <w:pPr>
        <w:pStyle w:val="Heading3"/>
      </w:pPr>
      <w:r>
        <w:t>Can I play on mobile?</w:t>
      </w:r>
    </w:p>
    <w:p>
      <w:r/>
      <w:r>
        <w:t>Yes, you can play Catch of the Day Reeling 'Em In on any smartphone that supports the HTML5 architecture.</w:t>
      </w:r>
    </w:p>
    <w:p>
      <w:pPr>
        <w:pStyle w:val="Heading3"/>
      </w:pPr>
      <w:r>
        <w:t>How do I trigger the free spins?</w:t>
      </w:r>
    </w:p>
    <w:p>
      <w:r/>
      <w:r>
        <w:t>You can trigger free spins by landing 3 Scatters, during the Gamble feature or by using the Buy function.</w:t>
      </w:r>
    </w:p>
    <w:p>
      <w:pPr>
        <w:pStyle w:val="Heading2"/>
      </w:pPr>
      <w:r>
        <w:t>What we like</w:t>
      </w:r>
    </w:p>
    <w:p>
      <w:pPr>
        <w:pStyle w:val="ListBullet"/>
        <w:spacing w:line="240" w:lineRule="auto"/>
        <w:ind w:left="720"/>
      </w:pPr>
      <w:r/>
      <w:r>
        <w:t>Multiple options for easy gameplay</w:t>
      </w:r>
    </w:p>
    <w:p>
      <w:pPr>
        <w:pStyle w:val="ListBullet"/>
        <w:spacing w:line="240" w:lineRule="auto"/>
        <w:ind w:left="720"/>
      </w:pPr>
      <w:r/>
      <w:r>
        <w:t>Medium volatility</w:t>
      </w:r>
    </w:p>
    <w:p>
      <w:pPr>
        <w:pStyle w:val="ListBullet"/>
        <w:spacing w:line="240" w:lineRule="auto"/>
        <w:ind w:left="720"/>
      </w:pPr>
      <w:r/>
      <w:r>
        <w:t>Free spins and bonus features available</w:t>
      </w:r>
    </w:p>
    <w:p>
      <w:pPr>
        <w:pStyle w:val="ListBullet"/>
        <w:spacing w:line="240" w:lineRule="auto"/>
        <w:ind w:left="720"/>
      </w:pPr>
      <w:r/>
      <w:r>
        <w:t>Good graphics and sound design</w:t>
      </w:r>
    </w:p>
    <w:p>
      <w:pPr>
        <w:pStyle w:val="Heading2"/>
      </w:pPr>
      <w:r>
        <w:t>What we don't like</w:t>
      </w:r>
    </w:p>
    <w:p>
      <w:pPr>
        <w:pStyle w:val="ListBullet"/>
        <w:spacing w:line="240" w:lineRule="auto"/>
        <w:ind w:left="720"/>
      </w:pPr>
      <w:r/>
      <w:r>
        <w:t>Low theoretical return to player</w:t>
      </w:r>
    </w:p>
    <w:p>
      <w:pPr>
        <w:pStyle w:val="ListBullet"/>
        <w:spacing w:line="240" w:lineRule="auto"/>
        <w:ind w:left="720"/>
      </w:pPr>
      <w:r/>
      <w:r>
        <w:t>Gamble feature can be risky</w:t>
      </w:r>
    </w:p>
    <w:p>
      <w:r/>
      <w:r>
        <w:rPr>
          <w:b/>
        </w:rPr>
        <w:t>Play Catch of the Day Reeling ‘Em In Free - Review</w:t>
      </w:r>
    </w:p>
    <w:p>
      <w:r/>
      <w:r>
        <w:rPr>
          <w:i/>
        </w:rPr>
        <w:t>A comprehensive review of the online slot game Catch of the Day Reeling ‘Em In. Play it for free and enjoy its multiple options for easy gameplay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