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King for Free and Enjoy Prehistoric Themes</w:t>
      </w:r>
    </w:p>
    <w:p>
      <w:pPr>
        <w:pStyle w:val="Heading2"/>
      </w:pPr>
      <w:r>
        <w:t>GAME OVERVIEW</w:t>
      </w:r>
    </w:p>
    <w:p>
      <w:r/>
      <w:r>
        <w:t xml:space="preserve">Cave King is a slot machine produced by High 5 Games that presents a classic 5x3 grid and 30 paylines. The console for changing bets and making spins is basic and easy to use. But don't let the simplicity fool you - Cave King is packed with prehistoric fun! It's like stepping into a Flintstones episode, except instead of being a cartoon, it's a chance to win real money. The game's symbols include cave drawings, prehistoric creatures, and, of course, the Cave King himself. The game's soundtrack generally sounds like a bunch of grunting, but that just adds to the game's atmosphere. </w:t>
      </w:r>
    </w:p>
    <w:p>
      <w:r/>
      <w:r>
        <w:t>Overall, if you're looking for a no-frills, fun-filled slot machine that'll take you all the way back to the Stone Age - minus the lack of proper sanitation - then Cave King is a solid choice. Just remember: when you hit a big win, don't do the Tarzan yell too loudly or you might scare your neighbors!</w:t>
      </w:r>
    </w:p>
    <w:p>
      <w:pPr>
        <w:pStyle w:val="Heading2"/>
      </w:pPr>
      <w:r>
        <w:t>Graphics and Theme</w:t>
      </w:r>
    </w:p>
    <w:p>
      <w:r/>
      <w:r>
        <w:t>Who knew that cave dwellers could be so fashionable? The Cave King and his wife are dressed to impress in their fur and crown ensembles, reminding us that style has been a thing since the prehistoric era. These cartoon-style symbols are sure to bring a smile to your face, especially if you were a fan of the Flintstones growing up (who wasn't?). But the graphics don't stop there! The slot's purple background sets the scene for an adventurous escape into the depths of the cave. And let's not forget to mention the other characters and symbols that pop up during gameplay - they're just as enjoyable to look at as our stylish main characters.</w:t>
      </w:r>
      <w:r>
        <w:t xml:space="preserve"> </w:t>
      </w:r>
    </w:p>
    <w:p>
      <w:r/>
      <w:r>
        <w:t>If you're feeling a little like a barbarian looking at these symbols, don't worry - it's perfectly normal. With all this fur and cave-dwelling going on, it's no wonder we feel like we're in some parallel universe where our ancestors are reigning supreme (and dressing better than us, might we add). Who knew slots could be this educational? We never thought we'd be learning about prehistoric fashion today.</w:t>
      </w:r>
    </w:p>
    <w:p>
      <w:pPr>
        <w:pStyle w:val="Heading2"/>
      </w:pPr>
      <w:r>
        <w:t>Special Symbols and Features</w:t>
      </w:r>
    </w:p>
    <w:p>
      <w:r/>
      <w:r>
        <w:t xml:space="preserve">As an online slot game enthusiast, it's always exciting to come across a game that offers some unique and interesting features. In this case, Cave King definitely doesn't disappoint! </w:t>
      </w:r>
      <w:r/>
    </w:p>
    <w:p>
      <w:r/>
      <w:r>
        <w:t>Let's start with the Cave King symbol, which acts as the Wild. Not only does this symbol replace any other symbol within the payline, but it also provides plenty of opportunities to hit a winning combination. Who wouldn't want a king's help in winning some cash?</w:t>
      </w:r>
      <w:r/>
    </w:p>
    <w:p>
      <w:r/>
      <w:r>
        <w:t xml:space="preserve">Now, let's move on to the Bonus symbol- the Scatter. This symbol offers players free spins, a chance to increase their bets, and potentially win a huge payout of up to €30,000. That's right - this prehistoric king is feeling a little generous with his riches! Just make sure to keep an eye out for that Scatter symbol to maximize your winnings. </w:t>
      </w:r>
      <w:r/>
    </w:p>
    <w:p>
      <w:r/>
      <w:r>
        <w:t xml:space="preserve">Finally, the Free Spins feature adds an extra layer of excitement to the game. Players can trigger up to 15 free spins and potentially earn multipliers of up to 10x their initial bet. That's enough to make anyone want to let out a prehistoric roar! </w:t>
      </w:r>
      <w:r/>
    </w:p>
    <w:p>
      <w:r/>
      <w:r>
        <w:t>All in all, the special symbols and features in Cave King certainly make this game stand out in the world of online slots. With its exciting bonuses and multipliers, players are sure to feel the thrill of the hunt for riches. And hey, who knows, maybe you'll even feel like a king while you're at it!</w:t>
      </w:r>
    </w:p>
    <w:p>
      <w:pPr>
        <w:pStyle w:val="Heading2"/>
      </w:pPr>
      <w:r>
        <w:t>Unleash Your Inner Caveman: Bag the Jackpot and Payouts on Cave King</w:t>
      </w:r>
    </w:p>
    <w:p>
      <w:r/>
      <w:r>
        <w:t>If you're yearning for a prehistoric adventure, Cave King is the perfect casino slot game for you. Get lost in the depths of caves, party with fellow cavemen, and bag yourself a win to ensure that you come out victorious.</w:t>
      </w:r>
    </w:p>
    <w:p>
      <w:r/>
      <w:r>
        <w:t>However, let's face it. The payout of Cave King--95%--is lower than what most players expect. It's not as if you can go back to the Stone Age to complain, anyhow. But don't despair! The Jackpot of €30,000 for snagging five Bonus symbols in a row on the first payline, along with the potential to score multipliers of up to 10x when Free Spins are in full swing, ensures that the excitement never stops.</w:t>
      </w:r>
    </w:p>
    <w:p>
      <w:r/>
      <w:r>
        <w:t>Consider this: It's not every day that all you need to do is to get the perfect alignment on the first payline. And who knows? That elusive Jackpot may just be waiting for you.</w:t>
      </w:r>
    </w:p>
    <w:p>
      <w:pPr>
        <w:pStyle w:val="Heading2"/>
      </w:pPr>
      <w:r>
        <w:t>Similar Games</w:t>
      </w:r>
    </w:p>
    <w:p>
      <w:r/>
      <w:r>
        <w:t xml:space="preserve">So, you’ve gone and conquered the prehistoric world with Cave King, eh? Well, fear not, dear adventurer! If you’re feeling a little lost without your loincloth and spear, we’ve got you covered. May we humbly suggest The Flintstones Slot from Playtech? </w:t>
      </w:r>
    </w:p>
    <w:p>
      <w:r/>
      <w:r>
        <w:t>While it’s not technically set in prehistoric times, it does feature cavemen, mammoths, and a whole lot of classic cartoon hilarity. With an absurd 1,024 paylines, you’ll have plenty of chances to land those big wins and keep the good times rolling.</w:t>
      </w:r>
    </w:p>
    <w:p>
      <w:r/>
      <w:r>
        <w:t xml:space="preserve"> But be warned, dear player, once you’ve had a taste of the Stone Age life, it’s hard to go back to the modern world. Don’t be surprised if you find yourself debating the merits of a good old-fashioned club versus the latest iPhone. It’s all part of the charm.</w:t>
      </w:r>
    </w:p>
    <w:p>
      <w:pPr>
        <w:pStyle w:val="Heading2"/>
      </w:pPr>
      <w:r>
        <w:t>FAQ</w:t>
      </w:r>
    </w:p>
    <w:p>
      <w:pPr>
        <w:pStyle w:val="Heading3"/>
      </w:pPr>
      <w:r>
        <w:t>What is the theme of Cave King?</w:t>
      </w:r>
    </w:p>
    <w:p>
      <w:r/>
      <w:r>
        <w:t>Cave King is a prehistoric-themed online slot game.</w:t>
      </w:r>
    </w:p>
    <w:p>
      <w:pPr>
        <w:pStyle w:val="Heading3"/>
      </w:pPr>
      <w:r>
        <w:t>Who produced Cave King?</w:t>
      </w:r>
    </w:p>
    <w:p>
      <w:r/>
      <w:r>
        <w:t>Cave King was produced by High 5 Games.</w:t>
      </w:r>
    </w:p>
    <w:p>
      <w:pPr>
        <w:pStyle w:val="Heading3"/>
      </w:pPr>
      <w:r>
        <w:t>What are the symbols in Cave King?</w:t>
      </w:r>
    </w:p>
    <w:p>
      <w:r/>
      <w:r>
        <w:t>The symbols in Cave King include the Cave King and his wife, who wear a crown and a diadem respectively.</w:t>
      </w:r>
    </w:p>
    <w:p>
      <w:pPr>
        <w:pStyle w:val="Heading3"/>
      </w:pPr>
      <w:r>
        <w:t>What are the functions of the Wild symbol in Cave King?</w:t>
      </w:r>
    </w:p>
    <w:p>
      <w:r/>
      <w:r>
        <w:t>The Wild symbol in Cave King replaces any other symbol on the payline to form a winning combination.</w:t>
      </w:r>
    </w:p>
    <w:p>
      <w:pPr>
        <w:pStyle w:val="Heading3"/>
      </w:pPr>
      <w:r>
        <w:t>What is the Bonus symbol in Cave King?</w:t>
      </w:r>
    </w:p>
    <w:p>
      <w:r/>
      <w:r>
        <w:t>The Bonus symbol in Cave King is a Scatter symbol.</w:t>
      </w:r>
    </w:p>
    <w:p>
      <w:pPr>
        <w:pStyle w:val="Heading3"/>
      </w:pPr>
      <w:r>
        <w:t>How many paylines does Cave King have?</w:t>
      </w:r>
    </w:p>
    <w:p>
      <w:r/>
      <w:r>
        <w:t>Cave King has 30 paylines.</w:t>
      </w:r>
    </w:p>
    <w:p>
      <w:pPr>
        <w:pStyle w:val="Heading3"/>
      </w:pPr>
      <w:r>
        <w:t>What is the payout percentage for Cave King?</w:t>
      </w:r>
    </w:p>
    <w:p>
      <w:r/>
      <w:r>
        <w:t>The payout percentage for Cave King is 95%, which is slightly lower than average.</w:t>
      </w:r>
    </w:p>
    <w:p>
      <w:pPr>
        <w:pStyle w:val="Heading3"/>
      </w:pPr>
      <w:r>
        <w:t>What other slot machine is similar to Cave King?</w:t>
      </w:r>
    </w:p>
    <w:p>
      <w:r/>
      <w:r>
        <w:t>The Flintstones Slot, which is produced by Playtech, has a similar prehistoric theme to Cave King.</w:t>
      </w:r>
    </w:p>
    <w:p>
      <w:pPr>
        <w:pStyle w:val="Heading2"/>
      </w:pPr>
      <w:r>
        <w:t>What we like</w:t>
      </w:r>
    </w:p>
    <w:p>
      <w:pPr>
        <w:pStyle w:val="ListBullet"/>
        <w:spacing w:line="240" w:lineRule="auto"/>
        <w:ind w:left="720"/>
      </w:pPr>
      <w:r/>
      <w:r>
        <w:t>Great cartoon-style graphics and enjoyable characters</w:t>
      </w:r>
    </w:p>
    <w:p>
      <w:pPr>
        <w:pStyle w:val="ListBullet"/>
        <w:spacing w:line="240" w:lineRule="auto"/>
        <w:ind w:left="720"/>
      </w:pPr>
      <w:r/>
      <w:r>
        <w:t>Wilds and Scatters that offer free spins and payouts</w:t>
      </w:r>
    </w:p>
    <w:p>
      <w:pPr>
        <w:pStyle w:val="ListBullet"/>
        <w:spacing w:line="240" w:lineRule="auto"/>
        <w:ind w:left="720"/>
      </w:pPr>
      <w:r/>
      <w:r>
        <w:t>Up to 10x multipliers during the Free Spins feature</w:t>
      </w:r>
    </w:p>
    <w:p>
      <w:pPr>
        <w:pStyle w:val="ListBullet"/>
        <w:spacing w:line="240" w:lineRule="auto"/>
        <w:ind w:left="720"/>
      </w:pPr>
      <w:r/>
      <w:r>
        <w:t>Prehistoric theme that brings back memories of The Flintstones</w:t>
      </w:r>
    </w:p>
    <w:p>
      <w:pPr>
        <w:pStyle w:val="Heading2"/>
      </w:pPr>
      <w:r>
        <w:t>What we don't like</w:t>
      </w:r>
    </w:p>
    <w:p>
      <w:pPr>
        <w:pStyle w:val="ListBullet"/>
        <w:spacing w:line="240" w:lineRule="auto"/>
        <w:ind w:left="720"/>
      </w:pPr>
      <w:r/>
      <w:r>
        <w:t>Lower payout percentage than average</w:t>
      </w:r>
    </w:p>
    <w:p>
      <w:pPr>
        <w:pStyle w:val="ListBullet"/>
        <w:spacing w:line="240" w:lineRule="auto"/>
        <w:ind w:left="720"/>
      </w:pPr>
      <w:r/>
      <w:r>
        <w:t>Basic console for changing bets and making spins</w:t>
      </w:r>
    </w:p>
    <w:p>
      <w:r/>
      <w:r>
        <w:rPr>
          <w:b/>
        </w:rPr>
        <w:t>Play Cave King for Free and Enjoy Prehistoric Themes</w:t>
      </w:r>
    </w:p>
    <w:p>
      <w:r/>
      <w:r>
        <w:rPr>
          <w:i/>
        </w:rPr>
        <w:t>Read our review of Cave King, a slot game by High 5 Games. Enjoy free spins and up to 10x multipliers. Check out similar prehistoric-themed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