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Chang Thai for Free - Review &amp; Guide 2021</w:t>
      </w:r>
    </w:p>
    <w:p>
      <w:r/>
      <w:r>
        <w:rPr>
          <w:b/>
        </w:rPr>
        <w:t>Meta description</w:t>
      </w:r>
      <w:r>
        <w:t>: Chang Thai is a 5x4 video slot with 50 variable paylines. Play for free and learn more about this game's mechanics, bonus rounds, and RTP.</w:t>
      </w:r>
    </w:p>
    <w:p>
      <w:pPr>
        <w:pStyle w:val="Heading2"/>
      </w:pPr>
      <w:r>
        <w:t>Gameplay Mechanics and Features</w:t>
      </w:r>
    </w:p>
    <w:p>
      <w:r/>
      <w:r>
        <w:t xml:space="preserve">Are you ready to explore the beautiful land of Thailand while testing your luck and spinning the reels of Chang Thai? This slot game offers an exciting gaming experience with its 5x4 play grid and 50 variable paylines. With a minimum cost of just 0.20 coins per payline, this game is suitable for both cautious players and high rollers. </w:t>
      </w:r>
      <w:r/>
    </w:p>
    <w:p>
      <w:r/>
      <w:r>
        <w:t xml:space="preserve">If you want to boost your chances of hitting the jackpot, you can choose from five levels of bets and go for the maximum bet with just one click thanks to the Max Bet button. And if you're feeling lazy or simply want to enjoy a hands-free gaming session, the Autoplay button lets you start automatic spins. You can select the number of spins you want to play, varying from a minimum of 50 to a maximum of 1,000. </w:t>
      </w:r>
      <w:r/>
    </w:p>
    <w:p>
      <w:r/>
      <w:r>
        <w:t xml:space="preserve">But that's not all – Chang Thai also offers a speedy spin feature that you can activate for a faster gaming experience. No need to wait for the reels to stop spinning – just hit the quick spin button and see the results instantly! </w:t>
      </w:r>
      <w:r/>
    </w:p>
    <w:p>
      <w:r/>
      <w:r>
        <w:t>Overall, Chang Thai's gameplay mechanics and features are quite impressive. With its variable paylines, easy-to-use controls, and numerous betting options, this game will keep you entertained for hours. And let's not forget the theoretical return to player (RTP) of 95.24%, which enhances your chances of winning big. So why not give it a spin and explore the charm and magic of Thailand while enjoying some high-quality slot gaming?</w:t>
      </w:r>
    </w:p>
    <w:p>
      <w:pPr>
        <w:pStyle w:val="Heading2"/>
      </w:pPr>
      <w:r>
        <w:t>Symbols That Rule The Gameplay</w:t>
      </w:r>
    </w:p>
    <w:p>
      <w:r/>
      <w:r>
        <w:t xml:space="preserve">Well, it's time to say hello to the cute little monkeys, the brutal crocodile, the ferocious tiger, the colossal elephant, and the fuzzy brown bear – they are not here for any circus show but to help you winsome rewards. The game Chang Thai presents two types of symbols that you can encounter – the low-paying ones, like the mundane playing cards ranging from nine to the Ace, and the high-yielding ones that are the animals themselves. </w:t>
      </w:r>
    </w:p>
    <w:p>
      <w:r/>
      <w:r>
        <w:t>The Wild symbol of the game is portrayed as a blue stone that can replace all other symbols apart from the Scatter that only appears on the reels ranging from two to five. The Wilds can create some fascinating patterns that can lead to winning combinations, like even joining a few lines together. Besides, the Scatters can help you trigger the bonus features that can take your payouts to a whole new level.</w:t>
      </w:r>
    </w:p>
    <w:p>
      <w:pPr>
        <w:pStyle w:val="Heading2"/>
      </w:pPr>
      <w:r>
        <w:t>BONUS GAME MECHANICS</w:t>
      </w:r>
    </w:p>
    <w:p>
      <w:r/>
      <w:r>
        <w:t>Are you feeling lucky? With Chang Thai, you might just find yourself swimming in free spins and Wilds! But don’t take our word for it - let’s dive into the bonus game mechanics of this thrilling casino slot game!</w:t>
      </w:r>
    </w:p>
    <w:p>
      <w:r/>
      <w:r>
        <w:t>First things first, the Scatters. Keep your eyes peeled for the golden flower with a red gem in the center - this little guy holds the key to unlocking the bonus game. All you need to do is land 3 Scatters on adjacent reels and voila! You’re in! Simple, right?</w:t>
      </w:r>
    </w:p>
    <w:p>
      <w:r/>
      <w:r>
        <w:t>Now, the real fun begins. You’re given the choice of three Wild symbols, each with their own quirks and perks. Red, yellow, or green - which one will you choose? The red Wild rewards us with 4 free spins and guarantees the landing of 188 Wilds. The yellow Wild rewards us with 7 free spins and 128 Wilds. And finally, the green Wild rewards us with 10 free spins and 88 Wilds.</w:t>
      </w:r>
    </w:p>
    <w:p>
      <w:r/>
      <w:r>
        <w:t>The choice might be tough, but hey, that’s what makes it exciting! Will you risk it all for a chance at more free spins, or will you play it safe with more guaranteed Wilds? One thing’s for sure - the bonus game will leave you on the edge of your seat, and hopefully, packing your pockets with some sweet, sweet cash.</w:t>
      </w:r>
    </w:p>
    <w:p>
      <w:pPr>
        <w:pStyle w:val="Heading2"/>
      </w:pPr>
      <w:r>
        <w:t>Return to Player (RTP)</w:t>
      </w:r>
    </w:p>
    <w:p>
      <w:r/>
      <w:r>
        <w:t>Are you ready to let Lady Luck take the wheel and spin you to riches? Before you get too excited about the potential payouts, it's important to look at the game's theoretical Return to Player (RTP). In Chang Thai, the RTP is 95.24%. This means that out of every 100 units bet, the game will theoretically pay out 95.24 units.</w:t>
      </w:r>
    </w:p>
    <w:p>
      <w:r/>
      <w:r>
        <w:t>But don't let the numbers get you down - just think of it as a fun challenge to beat the odds and see if you can come out on top! Besides, life is all about taking risks...and what is a casino game without a little bit of excitement and uncertainty?</w:t>
      </w:r>
    </w:p>
    <w:p>
      <w:r/>
      <w:r>
        <w:t>So go ahead and spin those reels, cross your fingers, and hope for the best. After all, you never know when fortune will decide to smile upon you - and who knows, you might just end up becoming the next big winner!</w:t>
      </w:r>
    </w:p>
    <w:p>
      <w:pPr>
        <w:pStyle w:val="Heading2"/>
      </w:pPr>
      <w:r>
        <w:t>Atmosphere and Graphics</w:t>
      </w:r>
    </w:p>
    <w:p>
      <w:r/>
      <w:r>
        <w:t>Get ready to be teleported to southern Thailand with Chang Thai - a slot game that promises an immersive gaming experience. The visuals and graphics of the game are top-notch with each symbol and icon well-defined, but don't expect them to be as impressive as some of the other products from the same software house.</w:t>
      </w:r>
      <w:r/>
    </w:p>
    <w:p>
      <w:r/>
      <w:r>
        <w:t>One of the highlights of the game is the animated elephant on the left of the play grid, adding a sense of adventure and whimsy to the game. And let's not forget the lush green foliage that envelopes the play grid making you feel like you're in the middle of a forest. You'll definitely feel relaxed and refreshed while playing this game!</w:t>
      </w:r>
      <w:r/>
    </w:p>
    <w:p>
      <w:r/>
      <w:r>
        <w:t>The oriental-sounding music in the background sets the mood and makes you feel like you're in a different world altogether. It perfectly complements the visuals and adds to the immersive experience. The music switches up once you hit a win, and the celebratory tune is a mood-lifter!</w:t>
      </w:r>
      <w:r/>
    </w:p>
    <w:p>
      <w:r/>
      <w:r>
        <w:t xml:space="preserve">All in all, the atmosphere and graphics of Chang Thai get two thumbs up from us. It's not often that we find a game that delivers on the aesthetics front while also being engaging and fun to play. </w:t>
      </w:r>
      <w:r/>
    </w:p>
    <w:p>
      <w:r/>
      <w:r>
        <w:t>In fact, we liked it so much that we're thinking of taking a trip to southern Thailand ourselves - well, maybe not for the wild animals, but for the beautiful scenery!</w:t>
      </w:r>
    </w:p>
    <w:p>
      <w:pPr>
        <w:pStyle w:val="Heading2"/>
      </w:pPr>
      <w:r>
        <w:t>FAQ</w:t>
      </w:r>
    </w:p>
    <w:p>
      <w:pPr>
        <w:pStyle w:val="Heading3"/>
      </w:pPr>
      <w:r>
        <w:t>What is the minimum bet per payline in Chang Thai?</w:t>
      </w:r>
    </w:p>
    <w:p>
      <w:r/>
      <w:r>
        <w:t>The minimum cost per payline is 0.20 coins.</w:t>
      </w:r>
    </w:p>
    <w:p>
      <w:pPr>
        <w:pStyle w:val="Heading3"/>
      </w:pPr>
      <w:r>
        <w:t>What is the RTP of Chang Thai?</w:t>
      </w:r>
    </w:p>
    <w:p>
      <w:r/>
      <w:r>
        <w:t>The theoretical return to player is 95.24%.</w:t>
      </w:r>
    </w:p>
    <w:p>
      <w:pPr>
        <w:pStyle w:val="Heading3"/>
      </w:pPr>
      <w:r>
        <w:t>What are the Wild symbols in Chang Thai?</w:t>
      </w:r>
    </w:p>
    <w:p>
      <w:r/>
      <w:r>
        <w:t>During the base game, the blue stone serves as the Wild and replaces all symbols except the Scatter. Three other Wild symbols are associated with the bonus game, triggered by the Scatter.</w:t>
      </w:r>
    </w:p>
    <w:p>
      <w:pPr>
        <w:pStyle w:val="Heading3"/>
      </w:pPr>
      <w:r>
        <w:t>How many paylines does Chang Thai have?</w:t>
      </w:r>
    </w:p>
    <w:p>
      <w:r/>
      <w:r>
        <w:t>Chang Thai has 50 variable paylines.</w:t>
      </w:r>
    </w:p>
    <w:p>
      <w:pPr>
        <w:pStyle w:val="Heading3"/>
      </w:pPr>
      <w:r>
        <w:t>Does Chang Thai have an Autoplay feature?</w:t>
      </w:r>
    </w:p>
    <w:p>
      <w:r/>
      <w:r>
        <w:t>Yes, Chang Thai has an Autoplay feature that lets you start automatic spins from a minimum of 50 to a maximum of 1,000.</w:t>
      </w:r>
    </w:p>
    <w:p>
      <w:pPr>
        <w:pStyle w:val="Heading3"/>
      </w:pPr>
      <w:r>
        <w:t>What is the maximum number of Wilds guaranteed in the Chang Thai bonus game?</w:t>
      </w:r>
    </w:p>
    <w:p>
      <w:r/>
      <w:r>
        <w:t>The red Wild guarantees the landing of 188 Wilds.</w:t>
      </w:r>
    </w:p>
    <w:p>
      <w:pPr>
        <w:pStyle w:val="Heading3"/>
      </w:pPr>
      <w:r>
        <w:t>What is the maximum number of free spins in the Chang Thai bonus game?</w:t>
      </w:r>
    </w:p>
    <w:p>
      <w:r/>
      <w:r>
        <w:t>The green Wild rewards us with 10 free spins.</w:t>
      </w:r>
    </w:p>
    <w:p>
      <w:pPr>
        <w:pStyle w:val="Heading3"/>
      </w:pPr>
      <w:r>
        <w:t>Does Chang Thai have speedy spins?</w:t>
      </w:r>
    </w:p>
    <w:p>
      <w:r/>
      <w:r>
        <w:t>Yes, Chang Thai has a feature that activates speedy spins.</w:t>
      </w:r>
    </w:p>
    <w:p>
      <w:pPr>
        <w:pStyle w:val="Heading2"/>
      </w:pPr>
      <w:r>
        <w:t>What we like</w:t>
      </w:r>
    </w:p>
    <w:p>
      <w:pPr>
        <w:pStyle w:val="ListBullet"/>
        <w:spacing w:line="240" w:lineRule="auto"/>
        <w:ind w:left="720"/>
      </w:pPr>
      <w:r/>
      <w:r>
        <w:t>Multiple Wilds feature with guaranteed Wilds</w:t>
      </w:r>
    </w:p>
    <w:p>
      <w:pPr>
        <w:pStyle w:val="ListBullet"/>
        <w:spacing w:line="240" w:lineRule="auto"/>
        <w:ind w:left="720"/>
      </w:pPr>
      <w:r/>
      <w:r>
        <w:t>Speedy spins mode available</w:t>
      </w:r>
    </w:p>
    <w:p>
      <w:pPr>
        <w:pStyle w:val="ListBullet"/>
        <w:spacing w:line="240" w:lineRule="auto"/>
        <w:ind w:left="720"/>
      </w:pPr>
      <w:r/>
      <w:r>
        <w:t>Attractive graphics and theme</w:t>
      </w:r>
    </w:p>
    <w:p>
      <w:pPr>
        <w:pStyle w:val="ListBullet"/>
        <w:spacing w:line="240" w:lineRule="auto"/>
        <w:ind w:left="720"/>
      </w:pPr>
      <w:r/>
      <w:r>
        <w:t>50 variable paylines</w:t>
      </w:r>
    </w:p>
    <w:p>
      <w:pPr>
        <w:pStyle w:val="Heading2"/>
      </w:pPr>
      <w:r>
        <w:t>What we don't like</w:t>
      </w:r>
    </w:p>
    <w:p>
      <w:pPr>
        <w:pStyle w:val="ListBullet"/>
        <w:spacing w:line="240" w:lineRule="auto"/>
        <w:ind w:left="720"/>
      </w:pPr>
      <w:r/>
      <w:r>
        <w:t>Low maximum payout</w:t>
      </w:r>
    </w:p>
    <w:p>
      <w:pPr>
        <w:pStyle w:val="ListBullet"/>
        <w:spacing w:line="240" w:lineRule="auto"/>
        <w:ind w:left="720"/>
      </w:pPr>
      <w:r/>
      <w:r>
        <w:t>Not suitable for high rollers</w:t>
      </w:r>
    </w:p>
    <w:p>
      <w:r/>
      <w:r>
        <w:rPr>
          <w:i/>
        </w:rPr>
        <w:t>Please create a cartoon-style image featuring a happy Maya warrior with glasses for the game "Chang Thai". The image should be vibrant and eye-catching, with the Maya warrior as the main focus. The warrior should be shown wearing glasses that reflect the lush vegetation of the Thai forest, and perhaps holding a golden flower with a red gem in the center to represent the game's Scatter symbol. The background of the image should feature the Thai temple and animated elephant, as mentioned in the game review, to tie it back to the game's setting. The overall tone of the image should be fun and adventurous, inviting players to join the journey through the southern Thai forest.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