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Chicago Gold Free: Thrilling Online Slot game</w:t>
      </w:r>
    </w:p>
    <w:p>
      <w:pPr>
        <w:pStyle w:val="Heading2"/>
      </w:pPr>
      <w:r>
        <w:t>Gameplay Features</w:t>
      </w:r>
    </w:p>
    <w:p>
      <w:r/>
      <w:r>
        <w:t>Are you ready to dive headfirst into Chicago's seedy criminal underground? If so, you're in for a treat with Pearfiction's latest online slot machine: Chicago Gold. With 5 reels and a whopping 40 paylines, this game offers endless opportunities for big wins and heart-pumping fun.</w:t>
      </w:r>
    </w:p>
    <w:p>
      <w:r/>
      <w:r>
        <w:t>But what really sets Chicago Gold apart from the rest of the pack are its exciting bonus features. The 'Cash Collect' mode is particularly thrilling - activate it and you could be looking at multipliers of up to 25 times your initial bet. And keep your eyes peeled for random free spins that can pop up at any time during gameplay, giving you even more chances to strike it rich.</w:t>
      </w:r>
    </w:p>
    <w:p>
      <w:r/>
      <w:r>
        <w:t>Overall, Chicago Gold is a top-notch slot game that is both visually stunning and incredibly entertaining. So come on, give it a spin - you never know, you might just strike it rich and leave the Windy City with pockets full of cash!</w:t>
      </w:r>
    </w:p>
    <w:p>
      <w:pPr>
        <w:pStyle w:val="Heading2"/>
      </w:pPr>
      <w:r>
        <w:t>Interface Usability</w:t>
      </w:r>
    </w:p>
    <w:p>
      <w:r/>
      <w:r>
        <w:t xml:space="preserve">If there is one thing that can really put a damper on your slot game experience, it's a confusing interface. It's like trying to navigate through a crowded market with no idea where to find the good stuff. Fortunately, Chicago Gold's interface is as user-friendly as it gets. </w:t>
      </w:r>
      <w:r/>
    </w:p>
    <w:p>
      <w:r/>
      <w:r>
        <w:t>Interacting with all the symbols and characters in the game is so easy that even your grandma can do it. Trust us; we tested this theory. The simplicity makes the overall experience enjoyable and seamless, allowing you to focus on the excitement of the game without having to worry about complicated controls or confusing layouts.</w:t>
      </w:r>
      <w:r/>
    </w:p>
    <w:p>
      <w:r/>
      <w:r>
        <w:t>It's like putting on a cozy sweater on a chilly day. It just feels right and comfortable. Speaking of comfort, you can even play this game with one hand, leaving your other hand free to snack on some Chicago-style pizza. Now that's what we call multitasking.</w:t>
      </w:r>
    </w:p>
    <w:p>
      <w:pPr>
        <w:pStyle w:val="Heading2"/>
      </w:pPr>
      <w:r>
        <w:t>Get Rich Quick with Chicago Gold</w:t>
      </w:r>
    </w:p>
    <w:p>
      <w:r/>
      <w:r>
        <w:t>If you're feeling lucky, Chicago Gold is the perfect game for you! With 40 paylines, this online slot game guarantees plenty of winning opportunities. And that's not even the best part! With the 'Cash Collect' feature, players have a chance to activate multipliers of up to 25 times, which can quickly skyrocket your winnings.</w:t>
      </w:r>
    </w:p>
    <w:p>
      <w:r/>
      <w:r>
        <w:t xml:space="preserve">But wait, there's more! Free spins are also up for grabs, providing even more opportunities to hit it big. And with its fast-paced action, Chicago Gold is sure to keep you on the edge of your seat throughout your gaming session. </w:t>
      </w:r>
    </w:p>
    <w:p>
      <w:r/>
      <w:r>
        <w:t xml:space="preserve">So why not grab a fedora and join the gangsters of the 1920s? With Chicago Gold, the only thing you have to lose is a little bit of sleep from staying up all night playing! </w:t>
      </w:r>
    </w:p>
    <w:p>
      <w:pPr>
        <w:pStyle w:val="Heading2"/>
      </w:pPr>
      <w:r>
        <w:t>Theme and Atmosphere</w:t>
      </w:r>
    </w:p>
    <w:p>
      <w:r/>
      <w:r>
        <w:t>Get ready for a wild ride down memory lane with Chicago Gold, the latest online slot game from the house of Microgaming. Steeped in a dark underworld theme, the Windy City comes alive in this wonderful creation that offers a unique and thrilling gameplay experience.</w:t>
      </w:r>
    </w:p>
    <w:p>
      <w:r/>
      <w:r>
        <w:t xml:space="preserve">When you first enter the game, it is easy to get lost in the classic symbols that surround you. From police officers to robbers with their loot, this game has it all. And let’s not forget about the diamonds! They are not only a girl’s best friend but also a ‘mind-blowing’ bonus feature in Chicago Gold. </w:t>
      </w:r>
    </w:p>
    <w:p>
      <w:r/>
      <w:r>
        <w:t>The immersive soundtrack is the cherry on top, making players feel like they are part of the game and adding to the overall excitement. When you hit a wild symbol, the sound effect will make you jump up from the couch, spilling your popcorn all over the floor. So be ready to clean up your mess, because this game is full of electricity and dynamism.</w:t>
      </w:r>
    </w:p>
    <w:p>
      <w:r/>
      <w:r>
        <w:t xml:space="preserve">However, I must warn you, playing Chicago Gold comes with certain risks. You may find yourself humming the authentic Chicago blues long after the game is over. So, be prepared to share some of your winnings with your neighbors, as they are likely to be entertained by your impromptu performances. </w:t>
      </w:r>
    </w:p>
    <w:p>
      <w:pPr>
        <w:pStyle w:val="Heading2"/>
      </w:pPr>
      <w:r>
        <w:t>Game Recommendation: Chicago Gold</w:t>
      </w:r>
    </w:p>
    <w:p>
      <w:r/>
      <w:r>
        <w:t>If you're looking for an online slot game that has all the excitement of being part of a mafia movie without the risk of getting shot, then Pearfiction's Chicago Gold is the perfect game for you. It offers a fast-paced and thrilling experience with a touch of class that's hard to resist.</w:t>
      </w:r>
    </w:p>
    <w:p>
      <w:r/>
      <w:r>
        <w:t>One of the things that make Chicago Gold so appealing is its user-friendly interface, which is suitable for both experienced and novice players. The game also features a wide range of opportunities to win, with plenty of bonus features that keep things interesting. The music sets the mood perfectly and the graphics are sleek and stylish, making you feel like you're in the roaring 20s.</w:t>
      </w:r>
    </w:p>
    <w:p>
      <w:r/>
      <w:r>
        <w:t>Our experts have given this game a winning rating, and we're confident that you will, too. Don't miss your chance to get involved in the criminal underworld of Chicago and take home some riches for yourself. We highly recommend giving the Chicago Gold a spin.</w:t>
      </w:r>
    </w:p>
    <w:p>
      <w:pPr>
        <w:pStyle w:val="Heading2"/>
      </w:pPr>
      <w:r>
        <w:t>FAQ</w:t>
      </w:r>
    </w:p>
    <w:p>
      <w:pPr>
        <w:pStyle w:val="Heading3"/>
      </w:pPr>
      <w:r>
        <w:t>How many paylines does Chicago Gold have?</w:t>
      </w:r>
    </w:p>
    <w:p>
      <w:r/>
      <w:r>
        <w:t>Chicago Gold has 40 paylines, almost double the industry average of 20.</w:t>
      </w:r>
    </w:p>
    <w:p>
      <w:pPr>
        <w:pStyle w:val="Heading3"/>
      </w:pPr>
      <w:r>
        <w:t>What is the 'Cash Collect' game mode?</w:t>
      </w:r>
    </w:p>
    <w:p>
      <w:r/>
      <w:r>
        <w:t>The 'Cash Collect' game mode is a feature of Chicago Gold that allows gamers to activate game multipliers up to 25 times, increasing potential winnings.</w:t>
      </w:r>
    </w:p>
    <w:p>
      <w:pPr>
        <w:pStyle w:val="Heading3"/>
      </w:pPr>
      <w:r>
        <w:t>Are there free spins in Chicago Gold?</w:t>
      </w:r>
    </w:p>
    <w:p>
      <w:r/>
      <w:r>
        <w:t>Yes, there is a chance to win free spins randomly within Chicago Gold.</w:t>
      </w:r>
    </w:p>
    <w:p>
      <w:pPr>
        <w:pStyle w:val="Heading3"/>
      </w:pPr>
      <w:r>
        <w:t>What classic slot machine symbols does Chicago Gold have?</w:t>
      </w:r>
    </w:p>
    <w:p>
      <w:r/>
      <w:r>
        <w:t>Chicago Gold has playing cards, a scatter symbol, a wild symbol, police, thieves, and diamonds.</w:t>
      </w:r>
    </w:p>
    <w:p>
      <w:pPr>
        <w:pStyle w:val="Heading3"/>
      </w:pPr>
      <w:r>
        <w:t>What is the atmosphere of Chicago Gold?</w:t>
      </w:r>
    </w:p>
    <w:p>
      <w:r/>
      <w:r>
        <w:t>Chicago Gold has a noir atmosphere full of electricity and dynamism, with a soundtrack that immerses you in the part.</w:t>
      </w:r>
    </w:p>
    <w:p>
      <w:pPr>
        <w:pStyle w:val="Heading3"/>
      </w:pPr>
      <w:r>
        <w:t>Is Chicago Gold suitable for fast-paced players?</w:t>
      </w:r>
    </w:p>
    <w:p>
      <w:r/>
      <w:r>
        <w:t>Yes, Chicago Gold is a fast-paced slot machine with no dead time that can entertain with surprises and risky adventures.</w:t>
      </w:r>
    </w:p>
    <w:p>
      <w:pPr>
        <w:pStyle w:val="Heading3"/>
      </w:pPr>
      <w:r>
        <w:t>Who developed Chicago Gold?</w:t>
      </w:r>
    </w:p>
    <w:p>
      <w:r/>
      <w:r>
        <w:t>Chicago Gold was created and developed by Pearfiction.</w:t>
      </w:r>
    </w:p>
    <w:p>
      <w:pPr>
        <w:pStyle w:val="Heading3"/>
      </w:pPr>
      <w:r>
        <w:t>Should I try Chicago Gold?</w:t>
      </w:r>
    </w:p>
    <w:p>
      <w:r/>
      <w:r>
        <w:t>Yes, if you are interested in a slot machine with a guard-and-thieves theme, able to provide opportunities to win, and appreciate the classics of the genre, Chicago Gold is worth trying.</w:t>
      </w:r>
    </w:p>
    <w:p>
      <w:pPr>
        <w:pStyle w:val="Heading2"/>
      </w:pPr>
      <w:r>
        <w:t>What we like</w:t>
      </w:r>
    </w:p>
    <w:p>
      <w:pPr>
        <w:pStyle w:val="ListBullet"/>
        <w:spacing w:line="240" w:lineRule="auto"/>
        <w:ind w:left="720"/>
      </w:pPr>
      <w:r/>
      <w:r>
        <w:t>Multiple winning opportunities with 40 paylines</w:t>
      </w:r>
    </w:p>
    <w:p>
      <w:pPr>
        <w:pStyle w:val="ListBullet"/>
        <w:spacing w:line="240" w:lineRule="auto"/>
        <w:ind w:left="720"/>
      </w:pPr>
      <w:r/>
      <w:r>
        <w:t>Exciting 'Cash collect' feature with multipliers up to 25x</w:t>
      </w:r>
    </w:p>
    <w:p>
      <w:pPr>
        <w:pStyle w:val="ListBullet"/>
        <w:spacing w:line="240" w:lineRule="auto"/>
        <w:ind w:left="720"/>
      </w:pPr>
      <w:r/>
      <w:r>
        <w:t>Randomly triggered free spins</w:t>
      </w:r>
    </w:p>
    <w:p>
      <w:pPr>
        <w:pStyle w:val="ListBullet"/>
        <w:spacing w:line="240" w:lineRule="auto"/>
        <w:ind w:left="720"/>
      </w:pPr>
      <w:r/>
      <w:r>
        <w:t>Immersive noir atmosphere</w:t>
      </w:r>
    </w:p>
    <w:p>
      <w:pPr>
        <w:pStyle w:val="Heading2"/>
      </w:pPr>
      <w:r>
        <w:t>What we don't like</w:t>
      </w:r>
    </w:p>
    <w:p>
      <w:pPr>
        <w:pStyle w:val="ListBullet"/>
        <w:spacing w:line="240" w:lineRule="auto"/>
        <w:ind w:left="720"/>
      </w:pPr>
      <w:r/>
      <w:r>
        <w:t>May not appeal to those who prefer lighter-themed games</w:t>
      </w:r>
    </w:p>
    <w:p>
      <w:pPr>
        <w:pStyle w:val="ListBullet"/>
        <w:spacing w:line="240" w:lineRule="auto"/>
        <w:ind w:left="720"/>
      </w:pPr>
      <w:r/>
      <w:r>
        <w:t>Not as many bonus features compared to other online slot games</w:t>
      </w:r>
    </w:p>
    <w:p>
      <w:r/>
      <w:r>
        <w:rPr>
          <w:b/>
        </w:rPr>
        <w:t>Play Chicago Gold Free: Thrilling Online Slot game</w:t>
      </w:r>
    </w:p>
    <w:p>
      <w:r/>
      <w:r>
        <w:rPr>
          <w:i/>
        </w:rPr>
        <w:t>Read our review of Chicago Gold, the thrilling online slot game set in the criminal underworld of Chicago. Play now for free and escape with riches.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