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Club 2000 for Free: Review of Dual Grid Slot Game</w:t>
      </w:r>
    </w:p>
    <w:p>
      <w:pPr>
        <w:pStyle w:val="Heading2"/>
      </w:pPr>
      <w:r>
        <w:t>Gameplay</w:t>
      </w:r>
    </w:p>
    <w:p>
      <w:r/>
      <w:r>
        <w:t>Are you ready for a dual-grid adventure that will leave your head spinning? Of course, you are! Club 2000 is a unique slot game with 3 reels and 3 rows. But don't let the simple appearance fool you! Despite its modest exterior, this slot game is packed with surprises and stunning payouts.</w:t>
      </w:r>
    </w:p>
    <w:p>
      <w:r/>
      <w:r>
        <w:t>Let's get down to business. There is only one payline in Club 2000, and with just one symbol, you can win. But why settle for less? The bigger prizes come when you have at least three identical symbols adjacent to each other, and at least one passing through the central line. It's like the universe finally aligns in your favor - except this time, there will be no horoscopes involved.</w:t>
      </w:r>
    </w:p>
    <w:p>
      <w:r/>
      <w:r>
        <w:t xml:space="preserve">You can bet from one token up to 250, depending on your mood and your wallet. It might be tempting to go all in, but remember, always gamble responsibly - unless you want to end up living in your in-laws' basement. To make the game even more interesting, you can activate both grids and double your bet, so you better bring your A-game. </w:t>
      </w:r>
    </w:p>
    <w:p>
      <w:r/>
      <w:r>
        <w:t xml:space="preserve">If you're feeling lazy and want to sit back and watch the wheels spin, you can choose to activate between 5 and 100 automatic spins. But who are we kidding? We know you secretly love the thrill of clicking that spin button. And if you're feeling lucky, why not go all in and let the reels spin indefinitely - just click the stop button to halt them. </w:t>
      </w:r>
    </w:p>
    <w:p>
      <w:r/>
      <w:r>
        <w:t xml:space="preserve">We know you're busy conquering the world, so we added a fast spin button that allows you to speed up the rotation of the reels. It's like having a superpower. </w:t>
      </w:r>
    </w:p>
    <w:p>
      <w:r/>
      <w:r>
        <w:t xml:space="preserve">Oh, and did we mention that the volatility is low? That means you'll win frequently, but the prize money might not be too high. But hey, who cares about the money when you have an RTP value of 95%? That's right, this game is not only addictive, but it's also generous. </w:t>
      </w:r>
    </w:p>
    <w:p>
      <w:pPr>
        <w:pStyle w:val="Heading2"/>
      </w:pPr>
      <w:r>
        <w:t>Symbol Design</w:t>
      </w:r>
    </w:p>
    <w:p>
      <w:r/>
      <w:r>
        <w:t xml:space="preserve">The symbol design in Club 2000 is both classic and entertaining. With a straightforward approach, this game makes it easy for players to grasp its rules. To start with, even just one cherry symbol can win you some serious cash! Or, if you're lucky enough, two lemon or orange symbols can make you victorious as well. For all other symbols, you need three identical ones to win. </w:t>
      </w:r>
    </w:p>
    <w:p>
      <w:r/>
      <w:r>
        <w:t>Although playing with traditional symbols, the designers have managed to keep the game interesting with several unique ones. The plum, grape, clover, and strawberry pay 10 tokens, while the watermelon, star, bell, and SLP bar offer even higher rewards with a 25 token prize. But that's not it, two or three mystery club symbols adjacent to each other will grant you a mystery prize. If you're feeling lucky, then Club 2000 is definitely worth a shot!</w:t>
      </w:r>
    </w:p>
    <w:p>
      <w:pPr>
        <w:pStyle w:val="Heading2"/>
      </w:pPr>
      <w:r>
        <w:t>Volatility</w:t>
      </w:r>
    </w:p>
    <w:p>
      <w:r/>
      <w:r>
        <w:t>Are you tired of playing slot games that only seem to payout once in a blue moon? Well, Club 2000 might just be the game for you! With a low volatility rating, this game offers players the chance to win frequently, even if the prizes aren't sky-high.</w:t>
      </w:r>
      <w:r/>
    </w:p>
    <w:p>
      <w:r/>
      <w:r>
        <w:t>But don't let the low volatility rating fool you, there are still plenty of opportunities to hit it big. Think of it as a slow burn. Like waiting for a pot of water to boil... it might take a little longer but the end result is still oh so satisfying.</w:t>
      </w:r>
      <w:r/>
    </w:p>
    <w:p>
      <w:r/>
      <w:r>
        <w:t>Not only will you have more chances to win with a low volatility rating, but you'll also be able to enjoy the game itself. Savor each spin, soak in the immersive visuals, and appreciate the fine-tuned gameplay. It's like taking a nice long sip of your favorite beverage. Smooth, refreshing, and well worth the wait.</w:t>
      </w:r>
    </w:p>
    <w:p>
      <w:pPr>
        <w:pStyle w:val="Heading2"/>
      </w:pPr>
      <w:r>
        <w:t>RTP: Is Club 2000 Worth Your Time?</w:t>
      </w:r>
    </w:p>
    <w:p>
      <w:r/>
      <w:r>
        <w:t>If you're one of those players who's always chasing higher RTPs like a dog chases a tennis ball, then you might want to rethink your strategy when it comes to Club 2000. Sure, its RTP is a decent 95%, but if you're looking for something that'll really knock your socks off, you might want to try looking elsewhere.</w:t>
      </w:r>
    </w:p>
    <w:p>
      <w:r/>
      <w:r>
        <w:t>Don't get us wrong, though - an RTP of 95% is nothing to sneeze at. You could do a lot worse than that - like trying to wear shoes that are three sizes too small. But if you want to maximize your chances of walking away with some serious cash, you might want to consider checking out some of the other slots out there with higher RTPs.</w:t>
      </w:r>
    </w:p>
    <w:p>
      <w:r/>
      <w:r>
        <w:t>Whether you're a seasoned slot player or a newbie trying to figure out how to spin the reels, there's bound to be a game out there that's just right for you. And hey, who knows? You might even end up winning big and laughing all the way to the bank. Or maybe just to the ATM. But hey, money is money, right?</w:t>
      </w:r>
    </w:p>
    <w:p>
      <w:pPr>
        <w:pStyle w:val="Heading2"/>
      </w:pPr>
      <w:r>
        <w:t>How Does Club 2000 Compare to Other Slot Games?</w:t>
      </w:r>
    </w:p>
    <w:p>
      <w:r/>
      <w:r>
        <w:t>If you're looking for a slot game that's easy to play, Club 2000 has got you covered. This game stands out from the crowd for its simplicity, both in terms of gameplay and design. In fact, the developers have chosen to go for a dual grid system with a single payline. This may seem like going back to the days of yore, but it's sure to evoke a feeling of nostalgia within experienced players who have played physical slot machines before.</w:t>
      </w:r>
    </w:p>
    <w:p>
      <w:r/>
      <w:r>
        <w:t>When it comes to volatility, Club 2000 has low volatility. This means that players can win more frequently, although the payouts are typically on the smaller side. Therefore, if you're looking for a game that's going to provide you with huge payouts, Club 2000 might not be the best choice. But if you want to be entertained while possibly earning a few small wins here and there, it's perfect!</w:t>
      </w:r>
    </w:p>
    <w:p>
      <w:r/>
      <w:r>
        <w:t>While Club 2000's RTP (return to player percentage) of 95% is decent, it might not be enough for some experienced players, who have a preference for slot games with a higher percentage. However, if you're looking to have some fun without having to worry too much about the RTP, Club 2000's nostalgia factor and simplistic gameplay could be the perfect choice for you!</w:t>
      </w:r>
    </w:p>
    <w:p>
      <w:r/>
      <w:r>
        <w:t>Overall, Club 2000 is a refreshing change from the highly complex and intricately designed slot games that you see all over the internet. With its simple design, easy gameplay, and low volatility, the game is perfect for those who are just looking to enjoy themselves without getting too bogged down in strategy and statistics.</w:t>
      </w:r>
    </w:p>
    <w:p>
      <w:pPr>
        <w:pStyle w:val="Heading2"/>
      </w:pPr>
      <w:r>
        <w:t>FAQ</w:t>
      </w:r>
    </w:p>
    <w:p>
      <w:pPr>
        <w:pStyle w:val="Heading3"/>
      </w:pPr>
      <w:r>
        <w:t>How many paylines does Club 2000 have?</w:t>
      </w:r>
    </w:p>
    <w:p>
      <w:r/>
      <w:r>
        <w:t>Club 2000 has one payline.</w:t>
      </w:r>
    </w:p>
    <w:p>
      <w:pPr>
        <w:pStyle w:val="Heading3"/>
      </w:pPr>
      <w:r>
        <w:t>What is the minimum bet size in Club 2000?</w:t>
      </w:r>
    </w:p>
    <w:p>
      <w:r/>
      <w:r>
        <w:t>The minimum bet size in Club 2000 is one token.</w:t>
      </w:r>
    </w:p>
    <w:p>
      <w:pPr>
        <w:pStyle w:val="Heading3"/>
      </w:pPr>
      <w:r>
        <w:t>What is the maximum bet size in Club 2000?</w:t>
      </w:r>
    </w:p>
    <w:p>
      <w:r/>
      <w:r>
        <w:t>The maximum bet size in Club 2000 is 250 tokens.</w:t>
      </w:r>
    </w:p>
    <w:p>
      <w:pPr>
        <w:pStyle w:val="Heading3"/>
      </w:pPr>
      <w:r>
        <w:t>What is the RTP value of Club 2000?</w:t>
      </w:r>
    </w:p>
    <w:p>
      <w:r/>
      <w:r>
        <w:t>The RTP value of Club 2000 is 95%.</w:t>
      </w:r>
    </w:p>
    <w:p>
      <w:pPr>
        <w:pStyle w:val="Heading3"/>
      </w:pPr>
      <w:r>
        <w:t>Which symbols pay the highest in Club 2000?</w:t>
      </w:r>
    </w:p>
    <w:p>
      <w:r/>
      <w:r>
        <w:t>The watermelon, star, bell, and SLP bar symbols pay the highest in Club 2000 at 25 tokens.</w:t>
      </w:r>
    </w:p>
    <w:p>
      <w:pPr>
        <w:pStyle w:val="Heading3"/>
      </w:pPr>
      <w:r>
        <w:t>Is Club 2000 a high or low volatility slot?</w:t>
      </w:r>
    </w:p>
    <w:p>
      <w:r/>
      <w:r>
        <w:t>Club 2000 is a low volatility slot.</w:t>
      </w:r>
    </w:p>
    <w:p>
      <w:pPr>
        <w:pStyle w:val="Heading3"/>
      </w:pPr>
      <w:r>
        <w:t>Can you activate both screens in Club 2000?</w:t>
      </w:r>
    </w:p>
    <w:p>
      <w:r/>
      <w:r>
        <w:t>Yes, you can activate both screens in Club 2000.</w:t>
      </w:r>
    </w:p>
    <w:p>
      <w:pPr>
        <w:pStyle w:val="Heading3"/>
      </w:pPr>
      <w:r>
        <w:t>What is the mystery prize in Club 2000?</w:t>
      </w:r>
    </w:p>
    <w:p>
      <w:r/>
      <w:r>
        <w:t>The mystery prize in Club 2000 is given by two or three mystery club symbols adjacent to each other.</w:t>
      </w:r>
    </w:p>
    <w:p>
      <w:pPr>
        <w:pStyle w:val="Heading2"/>
      </w:pPr>
      <w:r>
        <w:t>What we like</w:t>
      </w:r>
    </w:p>
    <w:p>
      <w:pPr>
        <w:pStyle w:val="ListBullet"/>
        <w:spacing w:line="240" w:lineRule="auto"/>
        <w:ind w:left="720"/>
      </w:pPr>
      <w:r/>
      <w:r>
        <w:t>Dual grid system provides a unique gameplay experience</w:t>
      </w:r>
    </w:p>
    <w:p>
      <w:pPr>
        <w:pStyle w:val="ListBullet"/>
        <w:spacing w:line="240" w:lineRule="auto"/>
        <w:ind w:left="720"/>
      </w:pPr>
      <w:r/>
      <w:r>
        <w:t>Low volatility allows for frequent wins</w:t>
      </w:r>
    </w:p>
    <w:p>
      <w:pPr>
        <w:pStyle w:val="ListBullet"/>
        <w:spacing w:line="240" w:lineRule="auto"/>
        <w:ind w:left="720"/>
      </w:pPr>
      <w:r/>
      <w:r>
        <w:t>Simple and nostalgic design</w:t>
      </w:r>
    </w:p>
    <w:p>
      <w:pPr>
        <w:pStyle w:val="ListBullet"/>
        <w:spacing w:line="240" w:lineRule="auto"/>
        <w:ind w:left="720"/>
      </w:pPr>
      <w:r/>
      <w:r>
        <w:t>Auto spin and fast spin options available</w:t>
      </w:r>
    </w:p>
    <w:p>
      <w:pPr>
        <w:pStyle w:val="Heading2"/>
      </w:pPr>
      <w:r>
        <w:t>What we don't like</w:t>
      </w:r>
    </w:p>
    <w:p>
      <w:pPr>
        <w:pStyle w:val="ListBullet"/>
        <w:spacing w:line="240" w:lineRule="auto"/>
        <w:ind w:left="720"/>
      </w:pPr>
      <w:r/>
      <w:r>
        <w:t>Limited paylines and symbol designs</w:t>
      </w:r>
    </w:p>
    <w:p>
      <w:pPr>
        <w:pStyle w:val="ListBullet"/>
        <w:spacing w:line="240" w:lineRule="auto"/>
        <w:ind w:left="720"/>
      </w:pPr>
      <w:r/>
      <w:r>
        <w:t>RTP is decent but not the highest</w:t>
      </w:r>
    </w:p>
    <w:p>
      <w:r/>
      <w:r>
        <w:rPr>
          <w:b/>
        </w:rPr>
        <w:t>Play Club 2000 for Free: Review of Dual Grid Slot Game</w:t>
      </w:r>
    </w:p>
    <w:p>
      <w:r/>
      <w:r>
        <w:rPr>
          <w:i/>
        </w:rPr>
        <w:t>Read our review of Club 2000. Play for free and experience the dual grid system and low volatility of this nostalgic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