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Coywolf Cash Free: Immersive American Wilderness Slot Game</w:t>
      </w:r>
    </w:p>
    <w:p>
      <w:pPr>
        <w:pStyle w:val="Heading2"/>
      </w:pPr>
      <w:r>
        <w:t>Gameplay Mechanics</w:t>
      </w:r>
    </w:p>
    <w:p>
      <w:r/>
      <w:r>
        <w:t>Coywolf Cash is a game that aims to please all types of players. With an impressive betting range that can satisfy both casual and daring players, your chances of winning are significantly increased. But let's get down to the brass tacks and delve into the gameplay mechanics, shall we?</w:t>
      </w:r>
    </w:p>
    <w:p>
      <w:r/>
      <w:r>
        <w:t>The game features five reels with twenty paylines. If you're unfamiliar with slot games, what this means is that wins are granted when you match identical symbols in a row from left to right. It doesn't take a genius to understand it, even though we know if you're playing Coywolf Cash, you're already one! With that said, perhaps you could teach us how to win because we still can't figure it out.</w:t>
      </w:r>
    </w:p>
    <w:p>
      <w:pPr>
        <w:pStyle w:val="Heading2"/>
      </w:pPr>
      <w:r>
        <w:t>Graphics and visuals</w:t>
      </w:r>
    </w:p>
    <w:p>
      <w:r/>
      <w:r>
        <w:t>Let's talk about the visuals, baby! Coywolf Cash is set against the breathtaking backdrop of the American wilderness, complete with rock formations that make you want to climb them, cacti that make you want to touch them and a seemingly endless road stretching out into the horizon that makes you want to... no, just kidding, it doesn't make you want to do anything - but it looks pretty cool.</w:t>
      </w:r>
      <w:r>
        <w:t xml:space="preserve"> </w:t>
      </w:r>
    </w:p>
    <w:p>
      <w:r/>
      <w:r>
        <w:t>The symbols in Coywolf Cash are fun and adorable cartoon designs, ranging from an eagle cop (because who doesn't love an eagle cop?), to an unfriendly snake (typical), and the star of the show - the coyote himself. They all have their own unique personalities and add to the game's light-hearted and charming atmosphere.</w:t>
      </w:r>
      <w:r>
        <w:t xml:space="preserve"> </w:t>
      </w:r>
    </w:p>
    <w:p>
      <w:r/>
      <w:r>
        <w:t>What's more, there are also some classic symbols like a cactus and a buffalo skull, as well as some unexpected ones like a bag of money adorned with a dollar sign and even an RV. I mean, who doesn't love a good road trip?</w:t>
      </w:r>
    </w:p>
    <w:p>
      <w:pPr>
        <w:pStyle w:val="Heading2"/>
      </w:pPr>
      <w:r>
        <w:t>BONUSES AND FEATURES</w:t>
      </w:r>
    </w:p>
    <w:p>
      <w:r/>
      <w:r>
        <w:t>Coywolf Cash, a game that aptly describes the hybrid of a coyote and wolf, has plenty of surprises in store for its players. One of its standout features is the Wild symbol, which can substitute for almost any other symbol in the game. This means that you have more chances of hitting a winning combination. And if you think that's impressive, wait until you activate the Scatter symbol. By landing three or more Scatter symbols on the reels, you can trigger the game's Free Spins mode and gain access to even bigger rewards.</w:t>
      </w:r>
      <w:r/>
    </w:p>
    <w:p>
      <w:r/>
      <w:r>
        <w:t>But that's not all, folks! Coywolf Cash also has the unique feature of the Prey Free Spins round, wherein you get to choose your own bonus. Depending on the number of Prey Scatter symbols you land, you can activate the three options of the Prey Free Spins feature. Go for the Rabbit option if you want more frequent but smaller rewards. Choose the Moose option for higher payouts but less frequent wins. Or brave the Salmon option if you're feeling lucky and want the chance to earn the biggest rewards.</w:t>
      </w:r>
      <w:r/>
    </w:p>
    <w:p>
      <w:r/>
      <w:r>
        <w:t>When it comes to bonuses and features, Coywolf Cash definitely doesn't skimp. With its Wild and Scatter symbols that can unlock various bonus rounds and free spin modes, you'll have plenty of chances to rake in some serious winnings. Just make sure to keep your guard up and bring your A-game to the hunt!</w:t>
      </w:r>
    </w:p>
    <w:p>
      <w:pPr>
        <w:pStyle w:val="Heading2"/>
      </w:pPr>
      <w:r>
        <w:t>Payout Potential: How to Win Big in Coywolf Cash</w:t>
      </w:r>
    </w:p>
    <w:p>
      <w:r/>
      <w:r>
        <w:t>Coywolf Cash is a casino slot game that is sure to lure you in with its tempting payout potential of up to 5000 times your bet amount. Yes, you heard it right! With a mega payout of €500,000 just waiting to be won, players aiming to hit the jackpot simply cannot miss this game.</w:t>
      </w:r>
    </w:p>
    <w:p>
      <w:r/>
      <w:r>
        <w:t>Now, we know what you're thinking. Is the volatility of Coywolf Cash too high for you to handle? Well, that's a risk you'll have to take. But with a return to player rate of 96.5%, you can rest assured that this game is worth taking a chance on. Plus, with a little luck on your side and a whole lot of deep-breathing, you could find yourself winning big in no time at all.</w:t>
      </w:r>
    </w:p>
    <w:p>
      <w:r/>
      <w:r>
        <w:t>So, why not give it a spin? Who knows, Coywolf Cash may just be the game that changes your life forever. And if nothing else, you'll be entertained by the game's clever design, exciting features and graphics. Either way, it's a win-win.</w:t>
      </w:r>
    </w:p>
    <w:p>
      <w:pPr>
        <w:pStyle w:val="Heading2"/>
      </w:pPr>
      <w:r>
        <w:t>Theme and Storyline</w:t>
      </w:r>
    </w:p>
    <w:p>
      <w:r/>
      <w:r>
        <w:t>If you’re looking for a slot game that transports you to the great outdoors, then Coywolf Cash is the game for you! This game takes you on a wild ride through the American wilderness, where you’ll encounter all sorts of interesting and exciting creatures. From sneaky coyotes to majestic eagles, the symbols in this game truly embody the theme and transport players to a world of adventure.</w:t>
      </w:r>
    </w:p>
    <w:p>
      <w:r/>
      <w:r>
        <w:t>With fun and cartoonish designs, the symbols in Coywolf Cash are guaranteed to bring a smile to your face. In addition to the animals, players will also encounter other symbols like cacti, RVs, and even bags of money. Who said that exploring the great outdoors had to be dull and boring? With Coywolf Cash, the adventure is non-stop!</w:t>
      </w:r>
    </w:p>
    <w:p>
      <w:r/>
      <w:r>
        <w:t>Overall, the game has a charming and immersive atmosphere that will keep you engaged for hours on end. So why not grab your binoculars, lace up your hiking boots, and join in on the fun today?</w:t>
      </w:r>
    </w:p>
    <w:p>
      <w:pPr>
        <w:pStyle w:val="Heading2"/>
      </w:pPr>
      <w:r>
        <w:t>FAQ</w:t>
      </w:r>
    </w:p>
    <w:p>
      <w:pPr>
        <w:pStyle w:val="Heading3"/>
      </w:pPr>
      <w:r>
        <w:t>What is Coywolf Cash?</w:t>
      </w:r>
    </w:p>
    <w:p>
      <w:r/>
      <w:r>
        <w:t>Coywolf Cash is the latest online slot game by Play'N'Go, set in the American wilderness with various animals and symbols.</w:t>
      </w:r>
    </w:p>
    <w:p>
      <w:pPr>
        <w:pStyle w:val="Heading3"/>
      </w:pPr>
      <w:r>
        <w:t>What is the maximum payout of the game?</w:t>
      </w:r>
    </w:p>
    <w:p>
      <w:r/>
      <w:r>
        <w:t>The maximum payout of the game is 5000 times the bet amount, which can be up to €500,000.</w:t>
      </w:r>
    </w:p>
    <w:p>
      <w:pPr>
        <w:pStyle w:val="Heading3"/>
      </w:pPr>
      <w:r>
        <w:t>What is the RTP of Coywolf Cash?</w:t>
      </w:r>
    </w:p>
    <w:p>
      <w:r/>
      <w:r>
        <w:t>The return to player rate of Coywolf Cash is 96.5%.</w:t>
      </w:r>
    </w:p>
    <w:p>
      <w:pPr>
        <w:pStyle w:val="Heading3"/>
      </w:pPr>
      <w:r>
        <w:t>What are the betting options available in the game?</w:t>
      </w:r>
    </w:p>
    <w:p>
      <w:r/>
      <w:r>
        <w:t>The betting options in Coywolf Cash range from 20 cents to €100.</w:t>
      </w:r>
    </w:p>
    <w:p>
      <w:pPr>
        <w:pStyle w:val="Heading3"/>
      </w:pPr>
      <w:r>
        <w:t>What are Wild symbols?</w:t>
      </w:r>
    </w:p>
    <w:p>
      <w:r/>
      <w:r>
        <w:t>Wild symbols are symbols that substitute for other symbols to create winning combinations.</w:t>
      </w:r>
    </w:p>
    <w:p>
      <w:pPr>
        <w:pStyle w:val="Heading3"/>
      </w:pPr>
      <w:r>
        <w:t>What are Scatter symbols?</w:t>
      </w:r>
    </w:p>
    <w:p>
      <w:r/>
      <w:r>
        <w:t>Scatter symbols are symbols that activate special features or bonuses.</w:t>
      </w:r>
    </w:p>
    <w:p>
      <w:pPr>
        <w:pStyle w:val="Heading3"/>
      </w:pPr>
      <w:r>
        <w:t>What are the symbols in Coywolf Cash?</w:t>
      </w:r>
    </w:p>
    <w:p>
      <w:r/>
      <w:r>
        <w:t>The symbols in Coywolf Cash include animals like eagles, coyotes and snakes, as well as other symbols like cacti, money bags and buffalo skulls.</w:t>
      </w:r>
    </w:p>
    <w:p>
      <w:pPr>
        <w:pStyle w:val="Heading3"/>
      </w:pPr>
      <w:r>
        <w:t>Who is Coywolf Cash suitable for?</w:t>
      </w:r>
    </w:p>
    <w:p>
      <w:r/>
      <w:r>
        <w:t>Coywolf Cash is suitable for both casual and daring players who enjoy an immersive and potentially lucrative online slot game experience.</w:t>
      </w:r>
    </w:p>
    <w:p>
      <w:pPr>
        <w:pStyle w:val="Heading2"/>
      </w:pPr>
      <w:r>
        <w:t>What we like</w:t>
      </w:r>
    </w:p>
    <w:p>
      <w:pPr>
        <w:pStyle w:val="ListBullet"/>
        <w:spacing w:line="240" w:lineRule="auto"/>
        <w:ind w:left="720"/>
      </w:pPr>
      <w:r/>
      <w:r>
        <w:t>Five reels with twenty paylines and adjustable betting options</w:t>
      </w:r>
    </w:p>
    <w:p>
      <w:pPr>
        <w:pStyle w:val="ListBullet"/>
        <w:spacing w:line="240" w:lineRule="auto"/>
        <w:ind w:left="720"/>
      </w:pPr>
      <w:r/>
      <w:r>
        <w:t>Immersive American wilderness theme</w:t>
      </w:r>
    </w:p>
    <w:p>
      <w:pPr>
        <w:pStyle w:val="ListBullet"/>
        <w:spacing w:line="240" w:lineRule="auto"/>
        <w:ind w:left="720"/>
      </w:pPr>
      <w:r/>
      <w:r>
        <w:t>Adorable cartoon symbols with charming atmosphere</w:t>
      </w:r>
    </w:p>
    <w:p>
      <w:pPr>
        <w:pStyle w:val="ListBullet"/>
        <w:spacing w:line="240" w:lineRule="auto"/>
        <w:ind w:left="720"/>
      </w:pPr>
      <w:r/>
      <w:r>
        <w:t>High payout potential with 5000x bet amount</w:t>
      </w:r>
    </w:p>
    <w:p>
      <w:pPr>
        <w:pStyle w:val="Heading2"/>
      </w:pPr>
      <w:r>
        <w:t>What we don't like</w:t>
      </w:r>
    </w:p>
    <w:p>
      <w:pPr>
        <w:pStyle w:val="ListBullet"/>
        <w:spacing w:line="240" w:lineRule="auto"/>
        <w:ind w:left="720"/>
      </w:pPr>
      <w:r/>
      <w:r>
        <w:t>High volatility</w:t>
      </w:r>
    </w:p>
    <w:p>
      <w:pPr>
        <w:pStyle w:val="ListBullet"/>
        <w:spacing w:line="240" w:lineRule="auto"/>
        <w:ind w:left="720"/>
      </w:pPr>
      <w:r/>
      <w:r>
        <w:t>Limited bonus features</w:t>
      </w:r>
    </w:p>
    <w:p>
      <w:r/>
      <w:r>
        <w:rPr>
          <w:b/>
        </w:rPr>
        <w:t>Play Coywolf Cash Free: Immersive American Wilderness Slot Game</w:t>
      </w:r>
    </w:p>
    <w:p>
      <w:r/>
      <w:r>
        <w:rPr>
          <w:i/>
        </w:rPr>
        <w:t>Read our game review for Coywolf Cash and play for free. Enjoy an immersive, American wilderness themed slot game with a high payout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