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Sun Free: Review, RTP, Payouts &amp; Pros/Cons</w:t>
      </w:r>
    </w:p>
    <w:p>
      <w:pPr>
        <w:pStyle w:val="Heading2"/>
      </w:pPr>
      <w:r>
        <w:t>GAME OVERVIEW AND THEME</w:t>
      </w:r>
    </w:p>
    <w:p>
      <w:r/>
      <w:r>
        <w:t>Ah, the vastness of space, the unknown and the... oh wait, is that a slot machine over there? Play N Go's Crystal Sun brings the beauty of outer space to the world of online slot machines. With classic symbols and brilliantly bright-colored stones adorning the reels, it's hard to not be mesmerized by this game's design.</w:t>
        <w:br/>
        <w:br/>
      </w:r>
      <w:r>
        <w:t>But let's talk about the real star of the show here - the console. Simple, versatile, and easy to use - it's a perfect blend for both the high-rollers and players on a budget. And with a classic 5x3 grid, the game offers a total of 10 paylines.</w:t>
      </w:r>
    </w:p>
    <w:p>
      <w:pPr>
        <w:pStyle w:val="Heading2"/>
      </w:pPr>
      <w:r>
        <w:t>Experience Stellar Winnings with Crystal Sun</w:t>
      </w:r>
    </w:p>
    <w:p>
      <w:r/>
      <w:r>
        <w:t>Are you ready for a galactic adventure that will leave you with sparkling rewards? Crystal Sun is the online slot game that will take you on a journey that transcends the cosmos. And the best thing? It offers an impressive RTP of 96.6%! That's right, this game has one of the highest RTP's in the industry, which means you have a better chance of winning big.</w:t>
      </w:r>
    </w:p>
    <w:p>
      <w:r/>
      <w:r>
        <w:t>But wait, there's more! Crystal Sun offers a tantalizing payout potential of up to 4,000x your bet, and it's all thanks to the powerful Expanding Wilds. With this feature, you can land wins that are out of this world!</w:t>
      </w:r>
    </w:p>
    <w:p>
      <w:r/>
      <w:r>
        <w:t>Let's talk about the graphics for a moment. The game's visuals are stunning. The shimmering colors of the crystals create an immersive and hypnotic atmosphere like no other. In fact, it's so mesmerizing that you might as well be looking at a hypnotic spiral. Warning: don't try to play this game while driving, operating heavy machinery, or doing anything that requires your undivided attention. You've been warned!</w:t>
      </w:r>
    </w:p>
    <w:p>
      <w:r/>
      <w:r>
        <w:t>Overall, Crystal Sun is a stellar online slot game that will take you on a cosmic ride through space. With its high RTP and Expanding Wilds, this game offers a unique and exciting way to win big. Who knows? Maybe you'll be the lucky astronaut to bring it home. Start spinning now, and may the force be with you!</w:t>
      </w:r>
    </w:p>
    <w:p>
      <w:pPr>
        <w:pStyle w:val="Heading2"/>
      </w:pPr>
      <w:r>
        <w:t>Get Jolly with Wild Symbols and Expanding Wilds</w:t>
      </w:r>
    </w:p>
    <w:p>
      <w:r/>
      <w:r>
        <w:t>Crystal Sun is a slot game fit for star-gazers and cosmic enthusiasts. Its stunning visuals, coupled with its entertaining gameplay, offers an out-of-this-world experience for all players.</w:t>
      </w:r>
    </w:p>
    <w:p>
      <w:r/>
      <w:r>
        <w:t>One of Crystal Sun's exciting features is the Wild symbol, which comes in the form of a Jolly. This Wild replaces any symbol within a payline to get a win. But wait, there's more! The game also offers Expanding Wilds that increase the chances of winning and payout up to 4,000x by expanding to cover the entire reel. That's enough to make anyone go full moon.</w:t>
      </w:r>
    </w:p>
    <w:p>
      <w:r/>
      <w:r>
        <w:t>It's like hitting the jackpot in a black hole - you never know what you'll get. With this in mind, it's no surprise that Crystal Sun's Wild symbols and Expanding Wilds are the darlings of the game, sending players into fits of excitement. The moment you see the reels spinning, you can't help but cross your fingers and hope the universe is on your side.</w:t>
      </w:r>
    </w:p>
    <w:p>
      <w:pPr>
        <w:pStyle w:val="Heading2"/>
      </w:pPr>
      <w:r>
        <w:t>BAR Symbols and Multipliers</w:t>
      </w:r>
    </w:p>
    <w:p>
      <w:r/>
      <w:r>
        <w:t xml:space="preserve">What's better than a good old BAR symbol? In Crystal Sun, the BAR symbol reigns supreme with the most consistent payouts, which is great news for old-school slot fans. It's almost as reliable as your grandpa's sedan, only without the funky smell. </w:t>
      </w:r>
    </w:p>
    <w:p>
      <w:r/>
      <w:r>
        <w:t xml:space="preserve">And here's the kicker: you can get a massive 160x multiplier with just a single spin. That's enough to make you feel like you're living the dream in Las Vegas. Just don't break the bank, okay? </w:t>
      </w:r>
    </w:p>
    <w:p>
      <w:r/>
      <w:r>
        <w:t xml:space="preserve">Aside from the trusty BAR symbols, the game also features classic icons that everyone knows and loves. But it's not all nostalgia and vintage vibes-- the bright-colored stones with varying values add a vibrant touch to the game. Who says jewels are just for women? </w:t>
      </w:r>
    </w:p>
    <w:p>
      <w:r/>
      <w:r>
        <w:t>All in all, Crystal Sun is a game that will tickle your fancy (or your funny bone, if you're into that). With a range of symbols and multipliers to keep you on your toes, you're sure to have a blast. Just remember to enjoy responsibly!</w:t>
      </w:r>
    </w:p>
    <w:p>
      <w:pPr>
        <w:pStyle w:val="Heading2"/>
      </w:pPr>
      <w:r>
        <w:t>Comparison to similar slot games</w:t>
      </w:r>
    </w:p>
    <w:p>
      <w:r/>
      <w:r>
        <w:t>If you're a fan of space-themed slot games, then you're probably already familiar with Starburst by NetEnt. With its simple yet visually stunning design, it's no wonder why it's so popular amongst slot enthusiasts. Although it has some similarities to Crystal Sun, such as the 10 paylines and high RTP of 96.3%, Crystal Sun sets itself apart with its Expanding Wilds and unique bright-colored stones. It's like having a little galaxy in your pocket!</w:t>
      </w:r>
    </w:p>
    <w:p>
      <w:r/>
      <w:r>
        <w:t>But let's be real, who wants to play a predictable and boring slot game when you can go on an interstellar adventure with Crystal Sun? Not only will it keep you entertained, but the chance to win big payouts is always a plus. Just be careful not to get too lost in the game that you forget to come back to Earth!</w:t>
      </w:r>
    </w:p>
    <w:p>
      <w:pPr>
        <w:pStyle w:val="Heading2"/>
      </w:pPr>
      <w:r>
        <w:t>FAQ</w:t>
      </w:r>
    </w:p>
    <w:p>
      <w:pPr>
        <w:pStyle w:val="Heading3"/>
      </w:pPr>
      <w:r>
        <w:t>What is Crystal Sun?</w:t>
      </w:r>
    </w:p>
    <w:p>
      <w:r/>
      <w:r>
        <w:t>Crystal Sun is a space-themed online slot game produced by Play N Go.</w:t>
      </w:r>
    </w:p>
    <w:p>
      <w:pPr>
        <w:pStyle w:val="Heading3"/>
      </w:pPr>
      <w:r>
        <w:t>What is the grid size?</w:t>
      </w:r>
    </w:p>
    <w:p>
      <w:r/>
      <w:r>
        <w:t>Crystal Sun has a classic 5x3 grid with 10 paylines.</w:t>
      </w:r>
    </w:p>
    <w:p>
      <w:pPr>
        <w:pStyle w:val="Heading3"/>
      </w:pPr>
      <w:r>
        <w:t>What is the RTP of Crystal Sun?</w:t>
      </w:r>
    </w:p>
    <w:p>
      <w:r/>
      <w:r>
        <w:t>Crystal Sun has an RTP of 96.6%, which is higher than the average of other slot machines.</w:t>
      </w:r>
    </w:p>
    <w:p>
      <w:pPr>
        <w:pStyle w:val="Heading3"/>
      </w:pPr>
      <w:r>
        <w:t>What are Wild symbols?</w:t>
      </w:r>
    </w:p>
    <w:p>
      <w:r/>
      <w:r>
        <w:t>Wild symbols are Jollys that replace any symbol to help players obtain a win.</w:t>
      </w:r>
    </w:p>
    <w:p>
      <w:pPr>
        <w:pStyle w:val="Heading3"/>
      </w:pPr>
      <w:r>
        <w:t>What are Expanding Wild symbols?</w:t>
      </w:r>
    </w:p>
    <w:p>
      <w:r/>
      <w:r>
        <w:t>Expanding Wilds are symbols that expand to cover the entire reel and increase the amount of the player's winnings.</w:t>
      </w:r>
    </w:p>
    <w:p>
      <w:pPr>
        <w:pStyle w:val="Heading3"/>
      </w:pPr>
      <w:r>
        <w:t>What is the payout for the BAR symbol?</w:t>
      </w:r>
    </w:p>
    <w:p>
      <w:r/>
      <w:r>
        <w:t>The BAR symbol has the most consistent payout, with a 160x multiplier.</w:t>
      </w:r>
    </w:p>
    <w:p>
      <w:pPr>
        <w:pStyle w:val="Heading3"/>
      </w:pPr>
      <w:r>
        <w:t>What is Starburst?</w:t>
      </w:r>
    </w:p>
    <w:p>
      <w:r/>
      <w:r>
        <w:t>Starburst is another space-themed online slot machine with high payout and 10 paylines.</w:t>
      </w:r>
    </w:p>
    <w:p>
      <w:pPr>
        <w:pStyle w:val="Heading3"/>
      </w:pPr>
      <w:r>
        <w:t>What is the minimum and maximum bet on Crystal Sun?</w:t>
      </w:r>
    </w:p>
    <w:p>
      <w:r/>
      <w:r>
        <w:t>The minimum bet on Crystal Sun is 0.10 and the maximum bet is 100.</w:t>
      </w:r>
    </w:p>
    <w:p>
      <w:pPr>
        <w:pStyle w:val="Heading2"/>
      </w:pPr>
      <w:r>
        <w:t>What we like</w:t>
      </w:r>
    </w:p>
    <w:p>
      <w:pPr>
        <w:pStyle w:val="ListBullet"/>
        <w:spacing w:line="240" w:lineRule="auto"/>
        <w:ind w:left="720"/>
      </w:pPr>
      <w:r/>
      <w:r>
        <w:t>High RTP and payout potential</w:t>
      </w:r>
    </w:p>
    <w:p>
      <w:pPr>
        <w:pStyle w:val="ListBullet"/>
        <w:spacing w:line="240" w:lineRule="auto"/>
        <w:ind w:left="720"/>
      </w:pPr>
      <w:r/>
      <w:r>
        <w:t>Expanding Wilds with 4,000x payout potential</w:t>
      </w:r>
    </w:p>
    <w:p>
      <w:pPr>
        <w:pStyle w:val="ListBullet"/>
        <w:spacing w:line="240" w:lineRule="auto"/>
        <w:ind w:left="720"/>
      </w:pPr>
      <w:r/>
      <w:r>
        <w:t>Colorful and unique symbols for a space-themed game</w:t>
      </w:r>
    </w:p>
    <w:p>
      <w:pPr>
        <w:pStyle w:val="ListBullet"/>
        <w:spacing w:line="240" w:lineRule="auto"/>
        <w:ind w:left="720"/>
      </w:pPr>
      <w:r/>
      <w:r>
        <w:t>Simple and versatile console for making spins</w:t>
      </w:r>
    </w:p>
    <w:p>
      <w:pPr>
        <w:pStyle w:val="Heading2"/>
      </w:pPr>
      <w:r>
        <w:t>What we don't like</w:t>
      </w:r>
    </w:p>
    <w:p>
      <w:pPr>
        <w:pStyle w:val="ListBullet"/>
        <w:spacing w:line="240" w:lineRule="auto"/>
        <w:ind w:left="720"/>
      </w:pPr>
      <w:r/>
      <w:r>
        <w:t>Only 10 paylines may not appeal to players looking for more paylines</w:t>
      </w:r>
    </w:p>
    <w:p>
      <w:pPr>
        <w:pStyle w:val="ListBullet"/>
        <w:spacing w:line="240" w:lineRule="auto"/>
        <w:ind w:left="720"/>
      </w:pPr>
      <w:r/>
      <w:r>
        <w:t>Lacks bonus features compared to other slot games</w:t>
      </w:r>
    </w:p>
    <w:p>
      <w:r/>
      <w:r>
        <w:rPr>
          <w:b/>
        </w:rPr>
        <w:t>Play Crystal Sun Free: Review, RTP, Payouts &amp; Pros/Cons</w:t>
      </w:r>
    </w:p>
    <w:p>
      <w:r/>
      <w:r>
        <w:rPr>
          <w:i/>
        </w:rPr>
        <w:t>Read our Crystal Sun review and play for free! This space-themed slot features Expanding Wilds, high RTP and payouts, and colorful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