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Diamonds Free: Check the Review | Max €100 per Line</w:t>
      </w:r>
    </w:p>
    <w:p>
      <w:pPr>
        <w:pStyle w:val="Heading2"/>
      </w:pPr>
      <w:r>
        <w:t>Gameplay Features</w:t>
      </w:r>
    </w:p>
    <w:p>
      <w:r/>
      <w:r>
        <w:t>Da Vinci Diamonds is more than just a regular slot game. With its 5-reel and 20-payline feature, players have more chances of winning than playing set 3-reel machines. Everything looks so gorgeous and colourful that it might make you want to shout 'bling bling' every time you hit a winning combination!</w:t>
      </w:r>
    </w:p>
    <w:p>
      <w:r/>
      <w:r>
        <w:t>One of the features that make Da Vinci Diamonds so exciting is the Tumbling Reels functionality. The symbols cascade down the screen like a waterfall, breaking apart and rapidly bouncing into new positions to create extra lines of winning combinations every time you manage to do so. If you thought that classic slot machines were already entertaining, the Tumbling Reels feature will add excitement and value to your gameplay.</w:t>
      </w:r>
    </w:p>
    <w:p>
      <w:r/>
      <w:r>
        <w:t>The game's Wild symbol is a pretty clever one. It's designed to replace any other symbol in the game, creating additional opportunities for you to create a winning combination. If you are lucky, you might also land on the Scatter symbol that will activate the Free Spins Bonus. Not only does this bonus round give you more chances of winning, but it also adds more excitement to your spins.</w:t>
      </w:r>
    </w:p>
    <w:p>
      <w:r/>
      <w:r>
        <w:t>Da Vinci Diamonds comes with a betting value that ranges between €1 and a maximum of €100 per line. Surely you don't want to miss the chance to feel like a high-roller, so get ready to bet big and play big!</w:t>
      </w:r>
    </w:p>
    <w:p>
      <w:r/>
      <w:r>
        <w:t>In conclusion, Da Vinci Diamonds is a fantastic game with everything a great slot game should have: gorgeous graphics, exciting features, and a reward system that makes players want to come back for more. You'll be screaming 'Tumbling Reels' every time a winning combination hits, trust me.</w:t>
      </w:r>
    </w:p>
    <w:p>
      <w:pPr>
        <w:pStyle w:val="Heading2"/>
      </w:pPr>
      <w:r>
        <w:t>Artwork and Graphics</w:t>
      </w:r>
    </w:p>
    <w:p>
      <w:r/>
      <w:r>
        <w:t>The Da Vinci Diamonds slot machine is a true masterpiece in the world of online casino games. With reproductions of the artist's greatest masterpieces and many precious stones, the game boasts a refined graphic design that is sure to impress. It's like taking a virtual tour of an art gallery without leaving your home!</w:t>
      </w:r>
    </w:p>
    <w:p>
      <w:r/>
      <w:r>
        <w:t>The interface is clear and well-organized, making it easy to navigate. Two main controls are located on opposite sides of the screen. On the far left, you can choose the value of your bet, and on the far right, you can start the reels spinning. It's so simple that even my grandma could figure it out (and she's not exactly tech-savvy).</w:t>
      </w:r>
    </w:p>
    <w:p>
      <w:r/>
      <w:r>
        <w:t>The sound effects are another standout feature of the game. They recall the notes played by an organ, announcing the winning combinations in a simple and solemn manner that ties in perfectly with the classical theme. It's like you're playing in a real-life cathedral (except without all the stuffy tourists).</w:t>
      </w:r>
    </w:p>
    <w:p>
      <w:r/>
      <w:r>
        <w:t>Overall, the game presents a perfect balance between a classical look and modern functionality. The background features the magnificent image of the Mona Lisa, which frames the 5 reels of the game. If Da Vinci were alive today, he'd probably be playing this game himself!</w:t>
      </w:r>
    </w:p>
    <w:p>
      <w:pPr>
        <w:pStyle w:val="Heading2"/>
      </w:pPr>
      <w:r>
        <w:t>Paylines and Betting</w:t>
      </w:r>
    </w:p>
    <w:p>
      <w:r/>
      <w:r>
        <w:t>The Da Vinci Diamonds slot machine has 5 reels and a total of 20 paylines. That's 20 chances to strike it lucky, people! And with the game's betting value ranging from €1 to a whopping €100 per line, you'll have plenty of options to choose from, even if you're a high-roller who's been hanging out with Leonardo da Vinci himself.</w:t>
      </w:r>
    </w:p>
    <w:p>
      <w:r/>
      <w:r>
        <w:t>But let's get down to the sparkly stuff. The game features a series of strictly themed symbols that add to the Renaissance feel of the game. And just when you think it can't get any better - bam! Precious stone icons like amber, emerald, and ruby come into play, paying out from 80 to 100 times the bet when appearing 5 times on the same line. That's enough bling to make Mr. T jealous.</w:t>
      </w:r>
    </w:p>
    <w:p>
      <w:pPr>
        <w:pStyle w:val="Heading2"/>
      </w:pPr>
      <w:r>
        <w:t>Bonus Features Makes Da Vinci Diamonds More Fun!</w:t>
      </w:r>
    </w:p>
    <w:p>
      <w:r/>
      <w:r>
        <w:t>If you are looking for extra fun and excitement while playing online slot machines, then you will love Da Vinci Diamonds. The game features some of the best bonus features that any slot machine can offer. The Scatter symbol is the word "Bonus" enclosed in a golden frame. Get three Scatters on the same line, and you've hit the jackpot, activating the Free Spins Bonus. This bonus gives you a minimum of 6 free spins, but wait, it gets better! You have the chance to reach a maximum of 300 free spins in the same game mode. That's a lot of potential wins that you don't want to miss out on.</w:t>
      </w:r>
      <w:r/>
    </w:p>
    <w:p>
      <w:r/>
      <w:r>
        <w:t>The game's Wild symbol is equally exciting and worth looking out for. This symbol has the power to replace all other symbols in the game, which makes it easier for you to create the best winning combinations. Plus, the Wild symbol comes in the form of colorful diamonds that are impossible to miss, making it a fun and enjoyable experience for everyone.</w:t>
      </w:r>
      <w:r/>
    </w:p>
    <w:p>
      <w:r/>
      <w:r>
        <w:t>To sum it up, Da Vinci Diamonds is a game that's not just about spinning reels. It's about hitting the jackpot with the help of the game's bonus features. And let's face it - who doesn't love free spins?! With the chance to win up to 300 free spins, you really can't go wrong with this game. Whether you're an experienced player or a beginner, Da Vinci Diamonds is a game that offers entertainment for everyone. So, what are you waiting for? Get spinning those reels and see if you can hit the jackpot!</w:t>
      </w:r>
    </w:p>
    <w:p>
      <w:pPr>
        <w:pStyle w:val="Heading2"/>
      </w:pPr>
      <w:r>
        <w:t>FAQ</w:t>
      </w:r>
    </w:p>
    <w:p>
      <w:pPr>
        <w:pStyle w:val="Heading3"/>
      </w:pPr>
      <w:r>
        <w:t>What is the theme of Da Vinci Diamonds slot game?</w:t>
      </w:r>
    </w:p>
    <w:p>
      <w:r/>
      <w:r>
        <w:t>The theme of Da Vinci Diamonds is the masterpieces of Leonardo Da Vinci and Renaissance art.</w:t>
      </w:r>
    </w:p>
    <w:p>
      <w:pPr>
        <w:pStyle w:val="Heading3"/>
      </w:pPr>
      <w:r>
        <w:t>What is the betting range in Da Vinci Diamonds?</w:t>
      </w:r>
    </w:p>
    <w:p>
      <w:r/>
      <w:r>
        <w:t>The betting range in Da Vinci Diamonds is from €1 to €100 per line.</w:t>
      </w:r>
    </w:p>
    <w:p>
      <w:pPr>
        <w:pStyle w:val="Heading3"/>
      </w:pPr>
      <w:r>
        <w:t>What is the Tumbling Reels functionality in Da Vinci Diamonds?</w:t>
      </w:r>
    </w:p>
    <w:p>
      <w:r/>
      <w:r>
        <w:t>The Tumbling Reels functionality in Da Vinci Diamonds means that the game's symbols cascade down from the top, shattering with every winning combination to leave space for the line of symbols above, creating even more winning combinations.</w:t>
      </w:r>
    </w:p>
    <w:p>
      <w:pPr>
        <w:pStyle w:val="Heading3"/>
      </w:pPr>
      <w:r>
        <w:t>What is the payout for the diamond-shaped icon in Da Vinci Diamonds?</w:t>
      </w:r>
    </w:p>
    <w:p>
      <w:r/>
      <w:r>
        <w:t>The diamond-shaped icon in Da Vinci Diamonds pays out 5000 times the amount you've bet.</w:t>
      </w:r>
    </w:p>
    <w:p>
      <w:pPr>
        <w:pStyle w:val="Heading3"/>
      </w:pPr>
      <w:r>
        <w:t>What is the Wild symbol in Da Vinci Diamonds?</w:t>
      </w:r>
    </w:p>
    <w:p>
      <w:r/>
      <w:r>
        <w:t>The Wild symbol in Da Vinci Diamonds is the icon bearing the word 'Wild' in the frame, which replaces all the other symbols to create the best winning combinations.</w:t>
      </w:r>
    </w:p>
    <w:p>
      <w:pPr>
        <w:pStyle w:val="Heading3"/>
      </w:pPr>
      <w:r>
        <w:t>What is the Scatter symbol in Da Vinci Diamonds?</w:t>
      </w:r>
    </w:p>
    <w:p>
      <w:r/>
      <w:r>
        <w:t>The Scatter symbol in Da Vinci Diamonds is the word 'Bonus' enclosed in a golden frame.</w:t>
      </w:r>
    </w:p>
    <w:p>
      <w:pPr>
        <w:pStyle w:val="Heading3"/>
      </w:pPr>
      <w:r>
        <w:t>What bonus can three Scatter symbols activate in Da Vinci Diamonds?</w:t>
      </w:r>
    </w:p>
    <w:p>
      <w:r/>
      <w:r>
        <w:t>Three Scatter symbols on the same line activate the Free Spins Bonus, which gives you a minimum of 6 free spins and the chance to reach a maximum of 300.</w:t>
      </w:r>
    </w:p>
    <w:p>
      <w:pPr>
        <w:pStyle w:val="Heading3"/>
      </w:pPr>
      <w:r>
        <w:t>What are some similar slots to Da Vinci Diamonds?</w:t>
      </w:r>
    </w:p>
    <w:p>
      <w:r/>
      <w:r>
        <w:t>Other memorable titles similar to Da Vinci Diamonds include Van Gogh slot developed by Relax Gaming.</w:t>
      </w:r>
    </w:p>
    <w:p>
      <w:pPr>
        <w:pStyle w:val="Heading2"/>
      </w:pPr>
      <w:r>
        <w:t>What we like</w:t>
      </w:r>
    </w:p>
    <w:p>
      <w:pPr>
        <w:pStyle w:val="ListBullet"/>
        <w:spacing w:line="240" w:lineRule="auto"/>
        <w:ind w:left="720"/>
      </w:pPr>
      <w:r/>
      <w:r>
        <w:t>Tumbling Reels functionality</w:t>
      </w:r>
    </w:p>
    <w:p>
      <w:pPr>
        <w:pStyle w:val="ListBullet"/>
        <w:spacing w:line="240" w:lineRule="auto"/>
        <w:ind w:left="720"/>
      </w:pPr>
      <w:r/>
      <w:r>
        <w:t>Refined graphic design</w:t>
      </w:r>
    </w:p>
    <w:p>
      <w:pPr>
        <w:pStyle w:val="ListBullet"/>
        <w:spacing w:line="240" w:lineRule="auto"/>
        <w:ind w:left="720"/>
      </w:pPr>
      <w:r/>
      <w:r>
        <w:t>Wide range of betting value</w:t>
      </w:r>
    </w:p>
    <w:p>
      <w:pPr>
        <w:pStyle w:val="ListBullet"/>
        <w:spacing w:line="240" w:lineRule="auto"/>
        <w:ind w:left="720"/>
      </w:pPr>
      <w:r/>
      <w:r>
        <w:t>High-paying symbols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Da Vinci Diamonds Free: Check the Review | Max €100 per Line</w:t>
      </w:r>
    </w:p>
    <w:p>
      <w:r/>
      <w:r>
        <w:rPr>
          <w:i/>
        </w:rPr>
        <w:t>Read our review of Da Vinci Diamonds and play it for free. Discover its tumbling reels, bonus features, and high-paying symbols with a bet up to €100.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