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Extreme Slot Machine for Free - Review</w:t>
      </w:r>
    </w:p>
    <w:p>
      <w:r/>
      <w:r>
        <w:rPr>
          <w:b/>
        </w:rPr>
        <w:t>Meta description</w:t>
      </w:r>
      <w:r>
        <w:t>: Read our review of Da Vinci Extreme, a 5-reel slot machine game with tumbling reels and a free spins bonus, and play for free.</w:t>
      </w:r>
    </w:p>
    <w:p>
      <w:pPr>
        <w:pStyle w:val="Heading2"/>
      </w:pPr>
      <w:r>
        <w:t>Discover Da Vinci Extreme's Unique Symbols and Features</w:t>
      </w:r>
    </w:p>
    <w:p>
      <w:r/>
      <w:r>
        <w:t>Get ready to explore the world of Leonardo da Vinci in the thrilling Da Vinci Extreme slot machine. This game features a 5-reel configuration with 20 paylines - it's sure to keep you entertained for hours on end!</w:t>
      </w:r>
    </w:p>
    <w:p>
      <w:r/>
      <w:r>
        <w:t>As you start to spin the reels, you'll notice that the symbols in the game reflect the artwork of the legendary artist himself. Of course, the real Mona Lisa makes an appearance as one of the high-paying symbols, awarding up to 2500x for five of a kind. Other notable paintings such as Lady with an Ermine and a musician portrait complete the gallery of higher-paying symbols. However, don't underestimate the low-limit symbols. Even the colorful gems can pay out 10x-500x depending on how many match on a payline.</w:t>
      </w:r>
    </w:p>
    <w:p>
      <w:r/>
      <w:r>
        <w:t>What makes Da Vinci Extreme so addictive are the special features. For starters, the game has a tumbling reel feature, causing matching symbols to disappear and allow for new ones to drop in for even more opportunities to win. Additionally, there's a free spins round that kicks in when you score three or more bonus symbols on the reels. During this round, the tumbling reels feature comes into play even more, increasing your chances of hitting big.</w:t>
      </w:r>
    </w:p>
    <w:p>
      <w:r/>
      <w:r>
        <w:t>So, what are you waiting for? Dive into the world of one of the most talented artists in history and see what kind of riches are waiting for you. But be warned, with Da Vinci Extreme's exciting features and vibrant symbols, you may never want to leave!</w:t>
      </w:r>
    </w:p>
    <w:p>
      <w:pPr>
        <w:pStyle w:val="Heading2"/>
      </w:pPr>
      <w:r>
        <w:t>Unleash Your Inner Artist with the Free Spins Bonus</w:t>
      </w:r>
    </w:p>
    <w:p>
      <w:r/>
      <w:r>
        <w:t>Are you ready to become the next Da Vinci? Look no further than Da Vinci Extreme's free spins bonus rounds! Triggered by landing 3 or more BONUS symbols on a payline, these bonus rounds offer you the chance to unleash your inner artist.</w:t>
      </w:r>
    </w:p>
    <w:p>
      <w:r/>
      <w:r>
        <w:t>Not only do you get the opportunity to win big by landing painting symbols, but you can also earn additional free spins to keep the fun going. And if that wasn't enough, the bonus rounds also offer big payouts, giving you the chance to truly live like a renaissance master.</w:t>
      </w:r>
    </w:p>
    <w:p>
      <w:r/>
      <w:r>
        <w:t>With up to 6 added spins available by landing 5 BONUS symbols, the free spins bonus rounds are the perfect opportunity to experiment with your artistic genius and potentially win big. And don't forget about the golden wild, which can substitute for any game symbol except for the scatter bonus. It's the perfect tool to help you create your masterpiece and hit the jackpot at the same time!</w:t>
      </w:r>
    </w:p>
    <w:p>
      <w:pPr>
        <w:pStyle w:val="Heading2"/>
      </w:pPr>
      <w:r>
        <w:t>Get Lost in Da Vinci's Brilliant Graphics</w:t>
      </w:r>
    </w:p>
    <w:p>
      <w:r/>
      <w:r>
        <w:t>If you're looking for a slot game that will transport you to another world, look no further, as Da Vinci Extreme will take you on a journey through his reimagined Renaissance. The graphics are not only beautiful, but they're also incredibly detailed. It's as if Da Vinci himself painted each gem and portrait on the screen.</w:t>
      </w:r>
    </w:p>
    <w:p>
      <w:r/>
      <w:r>
        <w:t>And let's talk about that Tumbling Reels feature - it's the cherry on top of an already impressive game. It's like watching a domino effect as winning combinations fall away and new symbols tumble down in their place. And with every new spin, the anticipation builds - will this be the one that lands you the big win?</w:t>
      </w:r>
    </w:p>
    <w:p>
      <w:r/>
      <w:r>
        <w:t>All in all, Da Vinci Extreme is a game that will make you smile and keep you coming back for more...just don't blame us if you have dreams about sparkling gems and beautiful artwork.</w:t>
      </w:r>
    </w:p>
    <w:p>
      <w:pPr>
        <w:pStyle w:val="Heading2"/>
      </w:pPr>
      <w:r>
        <w:t>Tumbling Reels Feature</w:t>
      </w:r>
    </w:p>
    <w:p>
      <w:r/>
      <w:r>
        <w:t xml:space="preserve">If you've ever wanted to see symbols fall from the sky, then the Da Vinci Extreme slot machine game is perfect for you. This game uses the Tumbling Reels format, which means that the symbols will fall into place on the reels after every spin. And trust us, it's a sight to behold. Think of it like watching a game of Jenga, but much, much more entertaining. </w:t>
      </w:r>
      <w:r/>
    </w:p>
    <w:p>
      <w:r/>
      <w:r>
        <w:t>To make things even better, this feature could lead to some lucrative respins. Winning combinations get removed from the reels, allowing free symbols to fall into place and granting you a free respin reel. That means more chances to win big! Just try not to get too dizzy from watching all those symbols tumble around.</w:t>
      </w:r>
      <w:r/>
    </w:p>
    <w:p>
      <w:r/>
      <w:r>
        <w:t>Overall, we think the Tumbling Reels feature is a fantastic addition to Da Vinci Extreme and really sets it apart from other slot games. So, what are you waiting for? Give this game a spin and see if the symbols will fall in your favor. Who knows, you might just get lucky and hit the jackpot! And if you don't, well, at least you got to witness a magical display of symbols falling from the sky. It's the little things in life, after all.</w:t>
      </w:r>
    </w:p>
    <w:p>
      <w:pPr>
        <w:pStyle w:val="Heading2"/>
      </w:pPr>
      <w:r>
        <w:t>Other Slot Machines That Are Alike</w:t>
      </w:r>
    </w:p>
    <w:p>
      <w:r/>
      <w:r>
        <w:t>If you enjoyed playing Da Vinci Extreme, then you might also enjoy its incredibly popular predecessor, Da Vinci Diamonds. Just like in Da Vinci Extreme, players earn money by matching symbols on the slot machine's reels. Additionally, the Tumbling Reels feature is triggered after every win, which creates the potential for multiple consecutive victories. And if you're looking for a chance to hit it big, there's always the opportunity to win the impressive 25,000x jackpot by lining up five reels.</w:t>
      </w:r>
    </w:p>
    <w:p>
      <w:r/>
      <w:r>
        <w:t>Another slot machine that has a lot in common with Da Vinci Extreme is the whimsical Pixies of the Forest. Not only do both games offer 99 paylines, but they also feature a Tumbling Reels engine that can generate plenty of free spins. But unlike Da Vinci Extreme, in Pixies of the Forest, players have the opportunity to activate several bonus rounds if they land on certain symbols. It's like the slot machine version of a choose-your-own-adventure book!</w:t>
      </w:r>
    </w:p>
    <w:p>
      <w:r/>
      <w:r>
        <w:t>Lastly, for those players who crave the classic charm of an arcade game, there's the much-beloved Raging Rhino. This slot machine is similar to Da Vinci Extreme in that it boasts five reels and up to 4,096 different paylines. Raging Rhino also includes a Super Respin bonus that allows players who are lucky enough to hit the right symbols to win some divine payouts. So whether you're a fan of Renaissance art, magical creatures, or just want to unleash your inner animal, these three slot machines offer some of the same thrilling experiences that Da Vinci Extreme does. Let's be real, who doesn't love a good slot machine with a little animal instinct?</w:t>
      </w:r>
    </w:p>
    <w:p>
      <w:pPr>
        <w:pStyle w:val="Heading2"/>
      </w:pPr>
      <w:r>
        <w:t>Autoplay Feature</w:t>
      </w:r>
    </w:p>
    <w:p>
      <w:r/>
      <w:r>
        <w:t>Are you tired of watching the reels spin without a break? Fear not! Da Vinci Extreme's Autoplay feature has got you covered. With just a click, you can sit back, relax and let the game take over. Plus, you can adjust the number of spins you want to play, so you don't have to worry about stopping the fun after a few rounds.</w:t>
      </w:r>
    </w:p>
    <w:p>
      <w:r/>
      <w:r>
        <w:t>But wait, there's more! If you're feeling a bit impatient, you can choose Turbo Spins and get through the game at lightning speed. Just don't forget to blink, or you might miss all the action.</w:t>
      </w:r>
    </w:p>
    <w:p>
      <w:r/>
      <w:r>
        <w:t>If you're worried about going over your budget, fear not again! Da Vinci Extreme allows you to program advanced settings such as the Set Loss Limit and Stop Win Limit. This means you can sit back, relax and let the game do its thing, while still staying in control of your spending.</w:t>
      </w:r>
    </w:p>
    <w:p>
      <w:pPr>
        <w:pStyle w:val="Heading2"/>
      </w:pPr>
      <w:r>
        <w:t>Coin Size and Paylines</w:t>
      </w:r>
    </w:p>
    <w:p>
      <w:r/>
      <w:r>
        <w:t>Ah, the sweet sound of clashing coins! Da Vinci Extreme is here to satisfy your thirst for big winnings with a 5-reel, 20-payline slot machine. And the best part? Coins start at just 0.01€ per line, so you don't need Leonardo's genius brain to hit the jackpot. Unless you're planning to build a time machine and travel back to the Renaissance period to play the original Da Vinci slot game, this is your best shot.</w:t>
      </w:r>
    </w:p>
    <w:p>
      <w:r/>
      <w:r>
        <w:t>Don't be shy, adjust the coin size on the main screen to match your betting strategy. Feeling lucky? Bet big. Feeling cautious? Start small and work your way up. Remember, the bigger the bet, the bigger the payout. But be careful, you don't want to end up like poor old Leonardo, who spent all his money painting the Mona Lisa and had to eat plain bread for weeks.</w:t>
      </w:r>
    </w:p>
    <w:p>
      <w:r/>
      <w:r>
        <w:t xml:space="preserve">To win on paylines, you will need to line up matching symbols on the reels. The symbols include famous works of art by the maestro himself, such as The Last Supper and Vitruvian Man. And let's not forget the wild symbols, which can substitute any other symbol to help you complete a winning combination. Who said you can't fix an imperfect world? Da Vinci can. </w:t>
      </w:r>
    </w:p>
    <w:p>
      <w:pPr>
        <w:pStyle w:val="Heading2"/>
      </w:pPr>
      <w:r>
        <w:t>FAQ</w:t>
      </w:r>
    </w:p>
    <w:p>
      <w:pPr>
        <w:pStyle w:val="Heading3"/>
      </w:pPr>
      <w:r>
        <w:t>What is the coin size for Da Vinci Extreme?</w:t>
      </w:r>
    </w:p>
    <w:p>
      <w:r/>
      <w:r>
        <w:t>Coins start at just 0.01€ per line.</w:t>
      </w:r>
    </w:p>
    <w:p>
      <w:pPr>
        <w:pStyle w:val="Heading3"/>
      </w:pPr>
      <w:r>
        <w:t>What is the maximum payout of Da Vinci Extreme?</w:t>
      </w:r>
    </w:p>
    <w:p>
      <w:r/>
      <w:r>
        <w:t>The maximum payout of Da Vinci Extreme is 10,000x your bet.</w:t>
      </w:r>
    </w:p>
    <w:p>
      <w:pPr>
        <w:pStyle w:val="Heading3"/>
      </w:pPr>
      <w:r>
        <w:t>What is the Tumbling Reels feature in Da Vinci Extreme?</w:t>
      </w:r>
    </w:p>
    <w:p>
      <w:r/>
      <w:r>
        <w:t>The Tumbling Reels feature is where on each spin, the symbols fall into their reel positions. Winning combinations are removed from the reels, allowing free symbols to fall into place. You then receive a free respin reel. This process can continue indefinitely as you continue to hit winning combinations.</w:t>
      </w:r>
    </w:p>
    <w:p>
      <w:pPr>
        <w:pStyle w:val="Heading3"/>
      </w:pPr>
      <w:r>
        <w:t>How do you trigger the free spins bonus in Da Vinci Extreme?</w:t>
      </w:r>
    </w:p>
    <w:p>
      <w:r/>
      <w:r>
        <w:t>The free spins bonus is triggered by landing 3 or more BONUS symbols on a payline starting from reel 1. You can also trigger the spin after every spin where a BONUS symbol has not appeared.</w:t>
      </w:r>
    </w:p>
    <w:p>
      <w:pPr>
        <w:pStyle w:val="Heading3"/>
      </w:pPr>
      <w:r>
        <w:t>What is the highest paying symbol in Da Vinci Extreme?</w:t>
      </w:r>
    </w:p>
    <w:p>
      <w:r/>
      <w:r>
        <w:t>The highest paying symbol in Da Vinci Extreme is the Mona Lisa, awarding up to 2500x for five of a kind.</w:t>
      </w:r>
    </w:p>
    <w:p>
      <w:pPr>
        <w:pStyle w:val="Heading3"/>
      </w:pPr>
      <w:r>
        <w:t>What is the wild symbol in Da Vinci Extreme?</w:t>
      </w:r>
    </w:p>
    <w:p>
      <w:r/>
      <w:r>
        <w:t>The wild symbol in Da Vinci Extreme is the golden wild, which substitutes for any game symbol other than BONUS scatters. Wilds only appear on reels 2-4.</w:t>
      </w:r>
    </w:p>
    <w:p>
      <w:pPr>
        <w:pStyle w:val="Heading3"/>
      </w:pPr>
      <w:r>
        <w:t>What is the free games bonus in Da Vinci Extreme?</w:t>
      </w:r>
    </w:p>
    <w:p>
      <w:r/>
      <w:r>
        <w:t>The free games bonus in Da Vinci Extreme is a feature that gets triggered by landing 3 bonus scatters or more during the game. You can win additional free spins by landing more bonus symbols during this feature.</w:t>
      </w:r>
    </w:p>
    <w:p>
      <w:pPr>
        <w:pStyle w:val="Heading3"/>
      </w:pPr>
      <w:r>
        <w:t>What are the similar slot machines to Da Vinci Extreme?</w:t>
      </w:r>
    </w:p>
    <w:p>
      <w:r/>
      <w:r>
        <w:t>Similar slot machines to Da Vinci Extreme include Da Vinci Diamonds which pioneered the Tumbling Reels format, and has a jackpot worth 25,000x when you line up five reels.</w:t>
      </w:r>
    </w:p>
    <w:p>
      <w:pPr>
        <w:pStyle w:val="Heading2"/>
      </w:pPr>
      <w:r>
        <w:t>What we like</w:t>
      </w:r>
    </w:p>
    <w:p>
      <w:pPr>
        <w:pStyle w:val="ListBullet"/>
        <w:spacing w:line="240" w:lineRule="auto"/>
        <w:ind w:left="720"/>
      </w:pPr>
      <w:r/>
      <w:r>
        <w:t>Tumbling Reels feature can lead to lucrative respins</w:t>
      </w:r>
    </w:p>
    <w:p>
      <w:pPr>
        <w:pStyle w:val="ListBullet"/>
        <w:spacing w:line="240" w:lineRule="auto"/>
        <w:ind w:left="720"/>
      </w:pPr>
      <w:r/>
      <w:r>
        <w:t>Free spins bonus allows for more opportunities to win</w:t>
      </w:r>
    </w:p>
    <w:p>
      <w:pPr>
        <w:pStyle w:val="ListBullet"/>
        <w:spacing w:line="240" w:lineRule="auto"/>
        <w:ind w:left="720"/>
      </w:pPr>
      <w:r/>
      <w:r>
        <w:t>Beautiful graphics and Renaissance-inspired theme</w:t>
      </w:r>
    </w:p>
    <w:p>
      <w:pPr>
        <w:pStyle w:val="ListBullet"/>
        <w:spacing w:line="240" w:lineRule="auto"/>
        <w:ind w:left="720"/>
      </w:pPr>
      <w:r/>
      <w:r>
        <w:t>Autoplay feature allows for customized gameplay</w:t>
      </w:r>
    </w:p>
    <w:p>
      <w:pPr>
        <w:pStyle w:val="Heading2"/>
      </w:pPr>
      <w:r>
        <w:t>What we don't like</w:t>
      </w:r>
    </w:p>
    <w:p>
      <w:pPr>
        <w:pStyle w:val="ListBullet"/>
        <w:spacing w:line="240" w:lineRule="auto"/>
        <w:ind w:left="720"/>
      </w:pPr>
      <w:r/>
      <w:r>
        <w:t>Jackpot amount is lower compared to other slot games</w:t>
      </w:r>
    </w:p>
    <w:p>
      <w:pPr>
        <w:pStyle w:val="ListBullet"/>
        <w:spacing w:line="240" w:lineRule="auto"/>
        <w:ind w:left="720"/>
      </w:pPr>
      <w:r/>
      <w:r>
        <w:t>Limited by only 20 paylines</w:t>
      </w:r>
    </w:p>
    <w:p>
      <w:r/>
      <w:r>
        <w:rPr>
          <w:i/>
        </w:rPr>
        <w:t>Prompt: Create a feature image for Da Vinci Extreme that is in a cartoon style and features a happy Maya warrior with glasses. For this feature image, DALLE could create a cartoon-style image of a happy Maya warrior with glasses standing next to the game's logo or a slot machine. The Maya warrior could be adorned with traditional clothing and accessories, such as a headdress, necklace, and bracelets. They could be holding a tablet or smartphone, indicating that the game can be played on mobile devices. The background could be a Renaissance-inspired painting or artwork, tying in with the game's theme. The overall image should be bright, colorful, and eye-catching to appeal to players of all ages and genders.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