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Ways for Free - Slot Game Review</w:t>
      </w:r>
    </w:p>
    <w:p>
      <w:r/>
      <w:r>
        <w:rPr>
          <w:b/>
        </w:rPr>
        <w:t>Meta description</w:t>
      </w:r>
      <w:r>
        <w:t>: Experience the beauty of Da Vinci's art while potentially winning big in this slot game with Tumbling Reels and Free Spins. Play for free now.</w:t>
      </w:r>
    </w:p>
    <w:p>
      <w:pPr>
        <w:pStyle w:val="Heading2"/>
      </w:pPr>
      <w:r>
        <w:t>Gameplay and Features</w:t>
      </w:r>
    </w:p>
    <w:p>
      <w:r/>
      <w:r>
        <w:t xml:space="preserve">Da Vinci Ways, the game where you can finally fulfill your fantasy of being a Renaissance genius. This five-reel slot game not only offers you 243 ways to win, but also allows you to bask in the beauty of Leonardo da Vinci's masterpieces. Talk about having your cake and eating it too. </w:t>
      </w:r>
      <w:r/>
    </w:p>
    <w:p>
      <w:r/>
      <w:r>
        <w:t xml:space="preserve">A unique feature of Da Vinci Ways is the Tumbling Reel function, where winning symbols are replaced rather than spun - because let's be real, Da Vinci would have found spinning boring. Plus, you get to see his world-renowned work again and again. If only he had known his paintings would be used for a slot game, he would have probably fainted. </w:t>
      </w:r>
      <w:r/>
    </w:p>
    <w:p>
      <w:r/>
      <w:r>
        <w:t xml:space="preserve">The Mona Lisa is the highest paying symbol in the game, which is not surprising since she's a lady who knows how to make an entrance. And if you want to trigger Free Spins, keep an eye out for the Scatter symbol. It's like finding a hidden treasure in the middle of a masterpiece. </w:t>
      </w:r>
      <w:r/>
    </w:p>
    <w:p>
      <w:r/>
      <w:r>
        <w:t xml:space="preserve">To add more to the excitement, Da Vinci Ways also features a Wild symbol, which can help create winning combinations and give you a chance to unleash your inner genius. With an average volatility, this game is perfect for anyone who wants to take a break from the serious world of math and science and enjoy the light-hearted fun of a slot game. </w:t>
      </w:r>
    </w:p>
    <w:p>
      <w:pPr>
        <w:pStyle w:val="Heading2"/>
      </w:pPr>
      <w:r>
        <w:t>Symbols and Payouts</w:t>
      </w:r>
    </w:p>
    <w:p>
      <w:r/>
      <w:r>
        <w:t>If you're a fan of Da Vinci's artwork, you're in for a treat with Da Vinci Ways. The symbols in this game are beautifully crafted to bring some of the genius artist's most famous masterpieces to life. From the enigmatic smile of the Mona Lisa to the introspective gaze of the Portrait of a Musician, each symbol is a work of art in itself. Even the gems are cut and polished to perfection. But let's be honest - we're not playing this game just for the eye candy, are we?</w:t>
      </w:r>
    </w:p>
    <w:p>
      <w:r/>
      <w:r>
        <w:t>The payouts in Da Vinci Ways are definitely worth the spin. Landing five Mona Lisa symbols on the reels will not only give you bragging rights, but also a whopping payout that is 500 times the bet you placed. Talk about hitting the jackpot! And if luck is on your side and you manage to land any of the other high-value symbols like the Portrait of a Musician or the Virgin of the Rocks, you'll still walk away with a significant payout.</w:t>
      </w:r>
    </w:p>
    <w:p>
      <w:r/>
      <w:r>
        <w:t>Of course, we can't forget about the gems in this game. They may not be as valuable as the masterpieces, but they still contribute to your winnings. Plus, they add a nice sparkle to the screen - think of them as a mini fireworks show every time they appear. Who doesn't love a bit of bling?</w:t>
      </w:r>
    </w:p>
    <w:p>
      <w:r/>
      <w:r>
        <w:t>Overall, the symbols and payouts in Da Vinci Ways make it a game worth trying. From the artistic design to the generous payouts, it's a game that offers both beauty and substance (and maybe even a little bit of luck). So, get ready to spin those reels and see what Da Vinci Ways has in store for you!</w:t>
      </w:r>
    </w:p>
    <w:p>
      <w:pPr>
        <w:pStyle w:val="Heading2"/>
      </w:pPr>
      <w:r>
        <w:t>Design and Theme</w:t>
      </w:r>
    </w:p>
    <w:p>
      <w:r/>
      <w:r>
        <w:t>Get ready to travel back to the time of the Italian Renaissance with Da Vinci Ways- the slot game that's all about the genius artist himself. The game's design is exquisite, featuring a reel grid that's framed inside a beautiful golden painting. The reels are filled with Da Vinci's masterpieces and plenty of sparkling gems that make the entire visual presentation truly mesmerizing.</w:t>
      </w:r>
      <w:r/>
    </w:p>
    <w:p>
      <w:r/>
      <w:r>
        <w:t>Speaking of the game's graphics, they're equally impressive as the design. The colors are rich and vibrant, and every symbol is crisp and realistic. And let's not forget about the Da Vinci Ways' stunning Tumbling Reel feature. This feature ensures that winning combinations keep getting replaced with new and more lucrative symbols, giving players multiple chances to win big each round.</w:t>
      </w:r>
      <w:r/>
    </w:p>
    <w:p>
      <w:r/>
      <w:r>
        <w:t>To put it simply, the game's design and theme are unlike anything else you'll see in the online slot world. The developers have done an incredible job bringing Da Vinci's artistry to life through this game, and we're sure it'll be hard to find another one that's both as stunning and lucrative as this game.</w:t>
      </w:r>
      <w:r/>
    </w:p>
    <w:p>
      <w:r/>
      <w:r>
        <w:t>If you're a fan of engaging graphics, an exciting theme, and even more exciting gameplay, then Da Vinci Ways is the perfect slot game for you. So come on, treat yourself to a little bit of history and art, and see if you have what it takes to strike big in this game!</w:t>
      </w:r>
    </w:p>
    <w:p>
      <w:pPr>
        <w:pStyle w:val="Heading2"/>
      </w:pPr>
      <w:r>
        <w:t>Compatibility and Accessibility</w:t>
      </w:r>
    </w:p>
    <w:p>
      <w:r/>
      <w:r>
        <w:t>Da Vinci Ways is not only a fun slot game but also a convenient one! It runs smoothly on all devices, from mobile phones to tablets and desktops. So, whether you're stuck in traffic or bored on your lunch break, you can get your Da Vinci fix anytime, anywhere.</w:t>
      </w:r>
    </w:p>
    <w:p>
      <w:r/>
      <w:r>
        <w:t xml:space="preserve"> Speaking of convenience, with this game being so popular, it's easy to find it at most online casinos that offer High 5 Games products. You'll be able to play with ease knowing that you won't have to jump through hoops to find a casino that offers it.</w:t>
      </w:r>
    </w:p>
    <w:p>
      <w:r/>
      <w:r>
        <w:t>Overall, the accessibility and compatibility of Da Vinci Ways make it a truly user-friendly experience. You won't have to deal with any technological hiccups or compatibility issues, leaving you with more time to spin those reels and potentially win some big bucks!</w:t>
      </w:r>
    </w:p>
    <w:p>
      <w:pPr>
        <w:pStyle w:val="Heading2"/>
      </w:pPr>
      <w:r>
        <w:t>Get Ready for Some Thrilling Volatility and Epic Free Spins!</w:t>
      </w:r>
    </w:p>
    <w:p>
      <w:r/>
      <w:r>
        <w:t>When it comes to the world of casino slot games, nothing excites players quite like the perfect combination of volatility and free spins! And luckily for you, Da Vinci Ways delivers just that!</w:t>
      </w:r>
    </w:p>
    <w:p>
      <w:r/>
      <w:r>
        <w:t>With an average volatility rating, it's the ideal choice for players who want to take a little bit of risk without feeling like they're playing with fire (or, in this case, playing with lava since we're talking about slots).</w:t>
      </w:r>
    </w:p>
    <w:p>
      <w:r/>
      <w:r>
        <w:t>But let's talk Free Spins! If you're anything like us, then the mere mention of free spins is enough to get your heart racing with excitement. And we're happy to report that Da Vinci Ways offers just that! All it takes is a Scatter symbol to trigger the Free Spins feature - and that is the one symbol that cannot be replaced by the Wild symbol. Trust us, it's worth the wait to see that Scatter symbol pop up, as the free spins can really add up and boost your winnings!</w:t>
      </w:r>
    </w:p>
    <w:p>
      <w:r/>
      <w:r>
        <w:t>Overall, Da Vinci Ways is simply a delightful slot game that offers players a chance to explore the world of Da Vinci's art while potentially winning big. So what are you waiting for? Give it a spin!</w:t>
      </w:r>
    </w:p>
    <w:p>
      <w:pPr>
        <w:pStyle w:val="Heading2"/>
      </w:pPr>
      <w:r>
        <w:t>FAQ</w:t>
      </w:r>
    </w:p>
    <w:p>
      <w:pPr>
        <w:pStyle w:val="Heading3"/>
      </w:pPr>
      <w:r>
        <w:t>What is Da Vinci Ways?</w:t>
      </w:r>
    </w:p>
    <w:p>
      <w:r/>
      <w:r>
        <w:t>Da Vinci Ways is an online slot game developed by High 5 Games. It features a reel grid inspired by the works of Italian painter Leonardo Da Vinci and offers 243 ways to win.</w:t>
      </w:r>
    </w:p>
    <w:p>
      <w:pPr>
        <w:pStyle w:val="Heading3"/>
      </w:pPr>
      <w:r>
        <w:t>What kind of symbols are used in the game?</w:t>
      </w:r>
    </w:p>
    <w:p>
      <w:r/>
      <w:r>
        <w:t>The game features traditional slot symbols such as Gems, Rubies, and Emeralds, as well as some of Leonardo Da Vinci's most famous paintings like the Mona Lisa, the Portrait of a Musician, and the Virgin of the Rocks.</w:t>
      </w:r>
    </w:p>
    <w:p>
      <w:pPr>
        <w:pStyle w:val="Heading3"/>
      </w:pPr>
      <w:r>
        <w:t>What is the value of the Mona Lisa symbol?</w:t>
      </w:r>
    </w:p>
    <w:p>
      <w:r/>
      <w:r>
        <w:t>The Mona Lisa symbol is the most valuable in the game, paying 500 times the bet placed if you manage to find 5 symbols in a row.</w:t>
      </w:r>
    </w:p>
    <w:p>
      <w:pPr>
        <w:pStyle w:val="Heading3"/>
      </w:pPr>
      <w:r>
        <w:t>What is the Tumbling Reel feature?</w:t>
      </w:r>
    </w:p>
    <w:p>
      <w:r/>
      <w:r>
        <w:t>The Tumbling Reel feature is when winning symbols dissolve to make way for new images that will fall from the sky. This increases the chances of realizing a new winning combo.</w:t>
      </w:r>
    </w:p>
    <w:p>
      <w:pPr>
        <w:pStyle w:val="Heading3"/>
      </w:pPr>
      <w:r>
        <w:t>What is the Scatter symbol?</w:t>
      </w:r>
    </w:p>
    <w:p>
      <w:r/>
      <w:r>
        <w:t>The Scatter symbol allows you to get Free Spins, and it's the only symbol that cannot be replaced by the Wild.</w:t>
      </w:r>
    </w:p>
    <w:p>
      <w:pPr>
        <w:pStyle w:val="Heading3"/>
      </w:pPr>
      <w:r>
        <w:t>Is Da Vinci Ways available on mobile devices?</w:t>
      </w:r>
    </w:p>
    <w:p>
      <w:r/>
      <w:r>
        <w:t>Yes, Da Vinci Ways is available on tablet, mobile devices, and desktop. You can play it from anywhere, anytime!</w:t>
      </w:r>
    </w:p>
    <w:p>
      <w:pPr>
        <w:pStyle w:val="Heading3"/>
      </w:pPr>
      <w:r>
        <w:t>Who developed Da Vinci Ways?</w:t>
      </w:r>
    </w:p>
    <w:p>
      <w:r/>
      <w:r>
        <w:t>Da Vinci Ways was developed by High 5 Games, a company that specializes in creating online slot games.</w:t>
      </w:r>
    </w:p>
    <w:p>
      <w:pPr>
        <w:pStyle w:val="Heading3"/>
      </w:pPr>
      <w:r>
        <w:t>What is the volatility of Da Vinci Ways?</w:t>
      </w:r>
    </w:p>
    <w:p>
      <w:r/>
      <w:r>
        <w:t>Da Vinci Ways has average volatility, which means that the payouts are balanced and players can expect both small and big wins.</w:t>
      </w:r>
    </w:p>
    <w:p>
      <w:pPr>
        <w:pStyle w:val="Heading2"/>
      </w:pPr>
      <w:r>
        <w:t>What we like</w:t>
      </w:r>
    </w:p>
    <w:p>
      <w:pPr>
        <w:pStyle w:val="ListBullet"/>
        <w:spacing w:line="240" w:lineRule="auto"/>
        <w:ind w:left="720"/>
      </w:pPr>
      <w:r/>
      <w:r>
        <w:t>Tumbling Reel feature</w:t>
      </w:r>
    </w:p>
    <w:p>
      <w:pPr>
        <w:pStyle w:val="ListBullet"/>
        <w:spacing w:line="240" w:lineRule="auto"/>
        <w:ind w:left="720"/>
      </w:pPr>
      <w:r/>
      <w:r>
        <w:t>Mobile compatibility</w:t>
      </w:r>
    </w:p>
    <w:p>
      <w:pPr>
        <w:pStyle w:val="ListBullet"/>
        <w:spacing w:line="240" w:lineRule="auto"/>
        <w:ind w:left="720"/>
      </w:pPr>
      <w:r/>
      <w:r>
        <w:t>Free Spins feature</w:t>
      </w:r>
    </w:p>
    <w:p>
      <w:pPr>
        <w:pStyle w:val="ListBullet"/>
        <w:spacing w:line="240" w:lineRule="auto"/>
        <w:ind w:left="720"/>
      </w:pPr>
      <w:r/>
      <w:r>
        <w:t>Beautiful and well-designed graphics</w:t>
      </w:r>
    </w:p>
    <w:p>
      <w:pPr>
        <w:pStyle w:val="Heading2"/>
      </w:pPr>
      <w:r>
        <w:t>What we don't like</w:t>
      </w:r>
    </w:p>
    <w:p>
      <w:pPr>
        <w:pStyle w:val="ListBullet"/>
        <w:spacing w:line="240" w:lineRule="auto"/>
        <w:ind w:left="720"/>
      </w:pPr>
      <w:r/>
      <w:r>
        <w:t>Average volatility</w:t>
      </w:r>
    </w:p>
    <w:p>
      <w:pPr>
        <w:pStyle w:val="ListBullet"/>
        <w:spacing w:line="240" w:lineRule="auto"/>
        <w:ind w:left="720"/>
      </w:pPr>
      <w:r/>
      <w:r>
        <w:t>No bonus game feature</w:t>
      </w:r>
    </w:p>
    <w:p>
      <w:r/>
      <w:r>
        <w:rPr>
          <w:i/>
        </w:rPr>
        <w:t>Please create a cartoon style feature image for the game "Da Vinci Ways". The image should feature a happy Maya warrior with glasses. The warrior should be depicted standing in front of a golden painting that contains the reels of the game, with iconic works of Leonardo da Vinci visible in the painting. The warrior should have a joyful expression on their face, holding up a mobile device with the game on it as if they just won a big payout. The image should convey a sense of fun and excitement while also highlighting the game's theme of art and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