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Deepsea Riches Free - Slot Game Review 2021</w:t>
      </w:r>
    </w:p>
    <w:p>
      <w:pPr>
        <w:pStyle w:val="Heading2"/>
      </w:pPr>
      <w:r>
        <w:t>Gameplay Features</w:t>
      </w:r>
    </w:p>
    <w:p>
      <w:r/>
      <w:r>
        <w:t>If you're looking for an underwater exploration experience that doesn't involve getting wet, then Deepsea Riches is the perfect game for you! This exciting slot game offers players a chance to discover the treasures of the deep in a 5x3 grid with 20 win lines.</w:t>
      </w:r>
      <w:r/>
    </w:p>
    <w:p>
      <w:r/>
      <w:r>
        <w:t>The Rockfall Feature Mechanic is sure to keep you on the edge of your seat with every spin. You never know when the reels will shake and rocks will fall, revealing new symbols and possible winning combinations. And if that's not exciting enough, the multipliers up to 25x will have you feeling like you hit the jackpot.</w:t>
      </w:r>
      <w:r/>
    </w:p>
    <w:p>
      <w:r/>
      <w:r>
        <w:t>Want to stay on the safe side? No worries, you can choose your starting bet size between 0.20 and 20 Euros. And if you're worried about your chances of winning big, the game has an RTP of 95.23%, so your odds are looking pretty good! With medium volatility, your wins may not come as frequently, but when they do, they'll be worth the wait.</w:t>
      </w:r>
      <w:r/>
    </w:p>
    <w:p>
      <w:r/>
      <w:r>
        <w:t>So come on and dive deep into an underwater adventure where the treasure is waiting to be uncovered! With Deepsea Riches, you don't need scuba gear, just a bit of luck and a whole lot of excitement.</w:t>
      </w:r>
    </w:p>
    <w:p>
      <w:pPr>
        <w:pStyle w:val="Heading2"/>
      </w:pPr>
      <w:r>
        <w:t>Volatility and Bet Size</w:t>
      </w:r>
    </w:p>
    <w:p>
      <w:r/>
      <w:r>
        <w:t>Are you feeling lucky? Well, with a medium volatility and a success rate of 31.4%, the Deepsea Riches slot machine just might help you strike it big. Of course, you'll need to place a bet first, but luckily players can place a bet anywhere between 0.20 and 20 Euros. So whether you're feeling like a high roller or just want to dip your toes in the water, this game has options for you.</w:t>
      </w:r>
    </w:p>
    <w:p>
      <w:r/>
      <w:r>
        <w:t>But let's talk about that volatility a bit more. Medium volatility means that you'll win some and you'll lose some, but the potential for big payouts is certainly there. Just like trying to catch a rare fish in the deep blue sea, you never know when you might hit the jackpot. But with a bit of perseverance and a lot of luck, you just might reel in a big one.</w:t>
      </w:r>
    </w:p>
    <w:p>
      <w:r/>
      <w:r>
        <w:t>So what are you waiting for? Dive into the world of Deepsea Riches and see if you can tame the waves and win big. Just don't forget to bring your lucky fishing rod!</w:t>
      </w:r>
    </w:p>
    <w:p>
      <w:pPr>
        <w:pStyle w:val="Heading2"/>
      </w:pPr>
      <w:r>
        <w:t>Symbols and Theme</w:t>
      </w:r>
    </w:p>
    <w:p>
      <w:r/>
      <w:r>
        <w:t xml:space="preserve">The Deepsea Riches slot machine takes players on a deep-sea adventure in search of sunken pirate treasures. It's like an underwater Indiana Jones adventure... except with more seashells. You'll travel with a map to guide the way and along the journey, befriend some interesting sea creatures. Keep an eye out for the crab and shark symbols who, let's be honest, probably aren't the best of friends in the wild. Maybe they can get along better on the reels? </w:t>
      </w:r>
    </w:p>
    <w:p>
      <w:r/>
      <w:r>
        <w:t xml:space="preserve">As you press forward in the game, symbols like pirate artifacts and card suits will appear. You never know what treasures lie beneath the surface, but with each spin, you're one step closer. Our personal favorite is the treasure chest symbol, which is Wild! It's like finding a hidden stash of gold doubloons just waiting to reward you. The pearl shell symbol is another one to keep an eye out for. It acts as a scatter symbol and can trigger the bonus round with free spins. Those are the kind of pearls we like- the ones that come with free chances to win big! </w:t>
      </w:r>
    </w:p>
    <w:p>
      <w:pPr>
        <w:pStyle w:val="Heading2"/>
      </w:pPr>
      <w:r>
        <w:t>Get Rich While Exploring the Deepsea</w:t>
      </w:r>
    </w:p>
    <w:p>
      <w:r/>
      <w:r>
        <w:t xml:space="preserve">Deepsea Riches casino slot game is one of the most entertaining and potentially lucrative games. The game boasts of bonus features that will have you hooked right from the beginning. </w:t>
      </w:r>
    </w:p>
    <w:p>
      <w:r/>
      <w:r>
        <w:t>For instance, the Rockfall Feature mechanic adds an exciting twist to the game by removing winning symbols and replacing them with new ones. It may seem like a small addition, but it can be the difference between triggering a bonus round and not triggering one at all.</w:t>
      </w:r>
    </w:p>
    <w:p>
      <w:r/>
      <w:r>
        <w:t>The bonus round is triggered by obtaining scatter combinations, which are represented by the pearl shell symbol. Get enough of these and you'll unlock some serious payouts. And if you're lucky enough to get a progressive multiplier, you can increase your winnings up to a staggering 25x in the bonus game! With that kind of payout, you could fund your own deep sea exploration adventure or build a secret lair.</w:t>
      </w:r>
    </w:p>
    <w:p>
      <w:r/>
      <w:r>
        <w:t>The base game, though modest in comparison, has its own charm. Players can still experience up to 10x multipliers, which can really boost their winnings. Also, with free spins in the arena, there are bound to be plenty of opportunities to win the big bucks, and you might start contemplating getting your own submarine.</w:t>
      </w:r>
    </w:p>
    <w:p>
      <w:r/>
      <w:r>
        <w:t>For those feeling brave, Deepsea Riches offers a Risk &amp; Buy feature. This features allows players to gamble their winnings or purchase a ticket for an additional game using their credits. Just don't let the excitement of the game take you down too deep, or you might end up creating an underwater civilization that won't look too kindly upon humans.</w:t>
      </w:r>
    </w:p>
    <w:p>
      <w:r/>
      <w:r>
        <w:t>Dive into the depths of the ocean and give Deepsea Riches a try. Who knows, maybe you'll find sunken treasure and become the next Bill Gates of the sea.</w:t>
      </w:r>
    </w:p>
    <w:p>
      <w:pPr>
        <w:pStyle w:val="Heading2"/>
      </w:pPr>
      <w:r>
        <w:t>Availability and Accessibility</w:t>
      </w:r>
    </w:p>
    <w:p>
      <w:r/>
      <w:r>
        <w:t xml:space="preserve">Mascot Gaming, the developer, created the Deepsea Riches slot machine game in 2018 to the delight of casino lovers. Thankfully, it meets the requirements set by AAMS-ADM casinos, so players can hop on and start playing without any worries. With its availability across a range of online casinos, you'll find Deepsea Riches to be accessible no matter where you look. </w:t>
      </w:r>
      <w:r/>
    </w:p>
    <w:p>
      <w:r/>
      <w:r>
        <w:t>Playing on your desktop or mobile device has never been easier with Deepsea Riches. You can try the demo version of the game on their PC or phone without registration, and they can use it to test the gameplay and exciting bonus rounds with no risk. It's perfect for those who want to experience the thrill of the game without the pressure of wagering real money. We know we're supposed to be impartial, but c'mon, who doesn't love playing casino games for free?</w:t>
      </w:r>
      <w:r/>
    </w:p>
    <w:p>
      <w:r/>
      <w:r>
        <w:t>But let's be real, it's the bonuses that make it all worthwhile. The game has a treasure chest bonus symbol that rewards players with free spins and extra coins. As if that's not enough, Deepsea Riches comes with unique bonus rounds where you play mini-games to win more coins. You might even forget you're supposed to be spinning slots with all the fun bonus games! Don't forget about the potential to win big with the jackpot too. The possibilities are endless.</w:t>
      </w:r>
    </w:p>
    <w:p>
      <w:pPr>
        <w:pStyle w:val="Heading2"/>
      </w:pPr>
      <w:r>
        <w:t>FAQ</w:t>
      </w:r>
    </w:p>
    <w:p>
      <w:pPr>
        <w:pStyle w:val="Heading3"/>
      </w:pPr>
      <w:r>
        <w:t>Is Mascot Gaming a reliable developer?</w:t>
      </w:r>
    </w:p>
    <w:p>
      <w:r/>
      <w:r>
        <w:t>Yes. Mascot Gaming was founded in 2018 by a team of iGaming specialists. All of the provider's 50+ slots meet the requirements set by our AAMS-ADM casinos and can be tried out for free in Demo mode.</w:t>
      </w:r>
    </w:p>
    <w:p>
      <w:pPr>
        <w:pStyle w:val="Heading3"/>
      </w:pPr>
      <w:r>
        <w:t>What is the maximum win released by Deepsea Riches?</w:t>
      </w:r>
    </w:p>
    <w:p>
      <w:r/>
      <w:r>
        <w:t>Using the fantastic bonus features of the Deepsea Riches slot, you can get up to 8,345x your bet as the maximum win. However, be careful not to risk too much, as the RTP set in the game is slightly below average.</w:t>
      </w:r>
    </w:p>
    <w:p>
      <w:pPr>
        <w:pStyle w:val="Heading3"/>
      </w:pPr>
      <w:r>
        <w:t>Can I play Deepsea Riches slot online for free?</w:t>
      </w:r>
    </w:p>
    <w:p>
      <w:r/>
      <w:r>
        <w:t>Certainly. By using the Deepsea Riches demo version, you can test out the gameplay and bonus rounds for free. This version can be used on both your phone and PC.</w:t>
      </w:r>
    </w:p>
    <w:p>
      <w:pPr>
        <w:pStyle w:val="Heading3"/>
      </w:pPr>
      <w:r>
        <w:t>What is the RTP of Deepsea Riches?</w:t>
      </w:r>
    </w:p>
    <w:p>
      <w:r/>
      <w:r>
        <w:t>The Deepsea Riches slot has an RTP of 95.23%, which is slightly below average.</w:t>
      </w:r>
    </w:p>
    <w:p>
      <w:pPr>
        <w:pStyle w:val="Heading3"/>
      </w:pPr>
      <w:r>
        <w:t>How many win lines does Deepsea Riches have?</w:t>
      </w:r>
    </w:p>
    <w:p>
      <w:r/>
      <w:r>
        <w:t>Deepsea Riches has 20 win lines available for players to make winning combinations.</w:t>
      </w:r>
    </w:p>
    <w:p>
      <w:pPr>
        <w:pStyle w:val="Heading3"/>
      </w:pPr>
      <w:r>
        <w:t>What is the maximum bet that can be placed in Deepsea Riches?</w:t>
      </w:r>
    </w:p>
    <w:p>
      <w:r/>
      <w:r>
        <w:t>The maximum bet for the Deepsea Riches slot is 20 Euros.</w:t>
      </w:r>
    </w:p>
    <w:p>
      <w:pPr>
        <w:pStyle w:val="Heading3"/>
      </w:pPr>
      <w:r>
        <w:t>What is the Success Rate of Deepsea Riches?</w:t>
      </w:r>
    </w:p>
    <w:p>
      <w:r/>
      <w:r>
        <w:t>The success rate of Deepsea Riches is 31.4%.</w:t>
      </w:r>
    </w:p>
    <w:p>
      <w:pPr>
        <w:pStyle w:val="Heading3"/>
      </w:pPr>
      <w:r>
        <w:t>What are the symbols that offer the highest payouts in the Deepsea Riches slot?</w:t>
      </w:r>
    </w:p>
    <w:p>
      <w:r/>
      <w:r>
        <w:t>The shark and the treasure chest symbols pay out the highest values in the Deepsea Riches slot, offering up to 125x and counting as a Wild to replace other symbols, respectively.</w:t>
      </w:r>
    </w:p>
    <w:p>
      <w:pPr>
        <w:pStyle w:val="Heading2"/>
      </w:pPr>
      <w:r>
        <w:t>What we like</w:t>
      </w:r>
    </w:p>
    <w:p>
      <w:pPr>
        <w:pStyle w:val="ListBullet"/>
        <w:spacing w:line="240" w:lineRule="auto"/>
        <w:ind w:left="720"/>
      </w:pPr>
      <w:r/>
      <w:r>
        <w:t>Exciting bonus features with increasing multipliers</w:t>
      </w:r>
    </w:p>
    <w:p>
      <w:pPr>
        <w:pStyle w:val="ListBullet"/>
        <w:spacing w:line="240" w:lineRule="auto"/>
        <w:ind w:left="720"/>
      </w:pPr>
      <w:r/>
      <w:r>
        <w:t>Rockfall Feature mechanic that grants free spins</w:t>
      </w:r>
    </w:p>
    <w:p>
      <w:pPr>
        <w:pStyle w:val="ListBullet"/>
        <w:spacing w:line="240" w:lineRule="auto"/>
        <w:ind w:left="720"/>
      </w:pPr>
      <w:r/>
      <w:r>
        <w:t>Playable demo version on PC or mobile, no registration required</w:t>
      </w:r>
    </w:p>
    <w:p>
      <w:pPr>
        <w:pStyle w:val="ListBullet"/>
        <w:spacing w:line="240" w:lineRule="auto"/>
        <w:ind w:left="720"/>
      </w:pPr>
      <w:r/>
      <w:r>
        <w:t>Wide betting range between 0.20 and 20 Euros</w:t>
      </w:r>
    </w:p>
    <w:p>
      <w:pPr>
        <w:pStyle w:val="Heading2"/>
      </w:pPr>
      <w:r>
        <w:t>What we don't like</w:t>
      </w:r>
    </w:p>
    <w:p>
      <w:pPr>
        <w:pStyle w:val="ListBullet"/>
        <w:spacing w:line="240" w:lineRule="auto"/>
        <w:ind w:left="720"/>
      </w:pPr>
      <w:r/>
      <w:r>
        <w:t>Medium volatility with success rate of 31.4%</w:t>
      </w:r>
    </w:p>
    <w:p>
      <w:pPr>
        <w:pStyle w:val="ListBullet"/>
        <w:spacing w:line="240" w:lineRule="auto"/>
        <w:ind w:left="720"/>
      </w:pPr>
      <w:r/>
      <w:r>
        <w:t>RTP of 95.23% is lower than some other slot games</w:t>
      </w:r>
    </w:p>
    <w:p>
      <w:r/>
      <w:r>
        <w:rPr>
          <w:b/>
        </w:rPr>
        <w:t>Play Deepsea Riches Free - Slot Game Review 2021</w:t>
      </w:r>
    </w:p>
    <w:p>
      <w:r/>
      <w:r>
        <w:rPr>
          <w:i/>
        </w:rPr>
        <w:t>Explore sunken pirate treasures in Deepsea Riches - read our review and play the game for free on your PC or mobile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