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Dionysus Golden Feast for Free: Slot Game Review</w:t>
      </w:r>
    </w:p>
    <w:p>
      <w:r/>
      <w:r>
        <w:rPr>
          <w:b/>
        </w:rPr>
        <w:t>Meta description</w:t>
      </w:r>
      <w:r>
        <w:t>: Get a chance to win big with Free Spins, Wild multipliers, and a maximum payout of 7,500x your bet in Dionysus Golden Feast. Play for free today!</w:t>
      </w:r>
    </w:p>
    <w:p>
      <w:pPr>
        <w:pStyle w:val="Heading2"/>
      </w:pPr>
      <w:r>
        <w:t>Exploring Dionysus Golden Feast Bonuses and Features</w:t>
      </w:r>
    </w:p>
    <w:p>
      <w:r/>
      <w:r>
        <w:t>Hold on tight, slot enthusiasts! The Dionysus Golden Feast slot game is jam-packed with features and bonuses that will leave you gobsmacked. Get ready to indulge in a delicious feast with Free Spins, sticky symbols, and Wild multipliers.</w:t>
      </w:r>
      <w:r/>
    </w:p>
    <w:p>
      <w:r/>
      <w:r>
        <w:t>Let's talk about the Wild symbol for a minute. Not only does it fill in for all other symbols except for the Scatter, but it also pays out as much as the highest-paying symbol. And that's not the best part; the Wild also awards a multiplier that increases depending on the number of Wilds on the grid. It's like getting a slice of your favorite cheesecake with a scoop of ice cream on top.</w:t>
      </w:r>
      <w:r/>
    </w:p>
    <w:p>
      <w:r/>
      <w:r>
        <w:t>Now, let's move on to the Scatter symbol. This symbol is like a box of treats that keeps on giving. Not only does it trigger a respin, but it can also transform into an adjacent symbol, which can lead to even more delicious wins. And, if you manage to land both the silver and golden masks on the grid, you'll activate the Free Spins feature.</w:t>
      </w:r>
      <w:r/>
    </w:p>
    <w:p>
      <w:r/>
      <w:r>
        <w:t>Are you ready to eat your heart out? The Free Spins feature comes with an unprecedented number of masks, which means you can keep on spinning and winning. Plus, this feature includes more Wild Multipliers, which means you could end up with a plate full of scrumptious wins.</w:t>
      </w:r>
      <w:r/>
    </w:p>
    <w:p>
      <w:r/>
      <w:r>
        <w:t>In conclusion, Dionysus Golden Feast is not just your average slot game; it is a full-fledged banquet of outstanding features and bonuses. It's like getting an invitation to visit Dionysus himself and getting treated to a feast fit for a king. If you're looking for a hearty game filled with mouth-watering possibilities, then Dionysus Golden Feast is the perfect slot game for you.</w:t>
      </w:r>
    </w:p>
    <w:p>
      <w:pPr>
        <w:pStyle w:val="Heading2"/>
      </w:pPr>
      <w:r>
        <w:t>Graphics and Symbols</w:t>
      </w:r>
    </w:p>
    <w:p>
      <w:r/>
      <w:r>
        <w:t xml:space="preserve">Get ready to feast your eyes on Dionysus Golden Feast, a slot game with looks so good even the ancient gods would be impressed. The game features vibrant and crisp graphics that transport you to a luxurious terrace adorned with columns that support clusters of juicy grapes. The color scheme is mainly purple, which represents wine, creating a warm and cozy atmosphere. </w:t>
      </w:r>
      <w:r/>
    </w:p>
    <w:p>
      <w:r/>
      <w:r>
        <w:t xml:space="preserve">One thing that stands out in this game is the quality of the symbols. Each symbol is designed with great attention to detail, and they are all visually appealing. You'll notice the typical playing card symbols, like the diamonds, spades, hearts and clubs, but also a fruit bowl, a harp, and a cornucopia, making the game visually stimulating. </w:t>
      </w:r>
      <w:r/>
    </w:p>
    <w:p>
      <w:r/>
      <w:r>
        <w:t xml:space="preserve">The highest paying symbol is none other than Dionysus himself, the god of wine. The symbol is beautifully crafted, and when you land a winning combination with it, it's almost like you're being blessed by the god of wine himself. </w:t>
      </w:r>
      <w:r/>
    </w:p>
    <w:p>
      <w:r/>
      <w:r>
        <w:t xml:space="preserve">But that's not all that makes this game visually and aurally pleasing; the soundscape of the game is on point as well. The music is relaxing and calming, evoking images of a warm and cozy evening spent in the company of good friends and fine wine. All of these elements come together to create an immersive gaming experience that is both enjoyable and rewarding. </w:t>
      </w:r>
      <w:r/>
    </w:p>
    <w:p>
      <w:r/>
      <w:r>
        <w:t xml:space="preserve">In conclusion, the graphics and symbols in Dionysus Golden Feast are excellent and have clearly been given a lot of thought. It's like the game developers went out of their way to ensure that everything looks and sounds just right. Each spin is a feast for the eyes and ears, and you can't help but appreciate the attention to detail that has gone into creating the game. So, grab a glass of your favorite wine and give Dionysus Golden Feast a spin. Trust us, you won't be disappointed. </w:t>
      </w:r>
    </w:p>
    <w:p>
      <w:pPr>
        <w:pStyle w:val="Heading2"/>
      </w:pPr>
      <w:r>
        <w:t>Get Ready for a Feast with Dionysus Golden Feast!</w:t>
      </w:r>
    </w:p>
    <w:p>
      <w:r/>
      <w:r>
        <w:t>Are you ready for a slot game that will tantalize your taste buds and your wallet at the same time? Then look no further than Dionysus Golden Feast! This game features 5 reels, 3 rows, and 15 fixed paylines, all laid out in a way that will make your mouth water.</w:t>
      </w:r>
    </w:p>
    <w:p>
      <w:r/>
      <w:r>
        <w:t>But don't be fooled by the delicious graphics - this game means business! In order to win big, you'll need to land at least three adjacent symbols in a row, starting from the leftmost reel and moving towards the right. But don't worry, the buttons are all laid out in an efficient and easy-to-use manner, so you can get straight to the action.</w:t>
      </w:r>
    </w:p>
    <w:p>
      <w:r/>
      <w:r>
        <w:t>And speaking of action, this game offers a wide range of betting options to suit every appetite. You can bet as little as €0.10 per spin, or go all out with a maximum bet of €100. Whatever your taste, Dionysus Golden Feast has got you covered.</w:t>
      </w:r>
    </w:p>
    <w:p>
      <w:r/>
      <w:r>
        <w:t>So what are you waiting for? Come join the feast and see if you can strike it rich with Dionysus Golden Feast!</w:t>
      </w:r>
    </w:p>
    <w:p>
      <w:pPr>
        <w:pStyle w:val="Heading2"/>
      </w:pPr>
      <w:r>
        <w:t>Scatters and Wilds</w:t>
      </w:r>
    </w:p>
    <w:p>
      <w:r/>
      <w:r>
        <w:t>Listen up, slot fans! We're about to get wild with Dionysus Golden Feast. The Wild symbol in this game is a real party animal, replacing all symbols except for the Scatter. And let's face it, we all need a little wildness in our lives, don't we?</w:t>
      </w:r>
    </w:p>
    <w:p>
      <w:r/>
      <w:r>
        <w:t>But that's not all. The Wilds pay as much as Dionysus himself - and who wouldn't want to be paid like a Greek god, am I right? Plus, every time a Wild appears at least three times, it awards a multiplier that varies depending on how many Wilds show up. It's simple math, really: the more Wilds, the bigger the multiplier.</w:t>
      </w:r>
    </w:p>
    <w:p>
      <w:r/>
      <w:r>
        <w:t>And don't forget about the Scatter symbol! It's like the class clown of the slot world, always goofing around and causing mischief. When it shows up, it can transform into an adjacent symbol, trigger a Respin, and even activate the Free Spins feature! Talk about multitasking.</w:t>
      </w:r>
    </w:p>
    <w:p>
      <w:pPr>
        <w:pStyle w:val="Heading2"/>
      </w:pPr>
      <w:r>
        <w:t>Get Ready to Feast on Maximum Winnings!</w:t>
      </w:r>
    </w:p>
    <w:p>
      <w:r/>
      <w:r>
        <w:t>If you're looking for a slot game that can satisfy your hunger for big winnings, look no further than Dionysus Golden Feast. With a maximum payout of 7,500 times your bet, this game is sure to make your stomach rumble with excitement.</w:t>
      </w:r>
    </w:p>
    <w:p>
      <w:r/>
      <w:r>
        <w:t>But wait, there's more. The theoretical return to player rate for this slot game is an appetizing 96.16%. That means that you're more likely to come out ahead in the long run, even if you don't hit the maximum payout right away.</w:t>
      </w:r>
    </w:p>
    <w:p>
      <w:r/>
      <w:r>
        <w:t>And did we mention the volatility of this game? It's high, which means that you'll have plenty of opportunities to win big with the bonus features on offer. So if you're feeling lucky, grab a seat at the table and get ready to feast on some serious winnings.</w:t>
      </w:r>
    </w:p>
    <w:p>
      <w:pPr>
        <w:pStyle w:val="Heading2"/>
      </w:pPr>
      <w:r>
        <w:t>FAQ</w:t>
      </w:r>
    </w:p>
    <w:p>
      <w:pPr>
        <w:pStyle w:val="Heading3"/>
      </w:pPr>
      <w:r>
        <w:t>What is the minimum bet in Dionysus Golden Feast?</w:t>
      </w:r>
    </w:p>
    <w:p>
      <w:r/>
      <w:r>
        <w:t>The minimum bet is €0.10.</w:t>
      </w:r>
    </w:p>
    <w:p>
      <w:pPr>
        <w:pStyle w:val="Heading3"/>
      </w:pPr>
      <w:r>
        <w:t>What is the maximum bet in Dionysus Golden Feast?</w:t>
      </w:r>
    </w:p>
    <w:p>
      <w:r/>
      <w:r>
        <w:t>The maximum bet is €100.</w:t>
      </w:r>
    </w:p>
    <w:p>
      <w:pPr>
        <w:pStyle w:val="Heading3"/>
      </w:pPr>
      <w:r>
        <w:t>What is the maximum payout for Dionysus Golden Feast?</w:t>
      </w:r>
    </w:p>
    <w:p>
      <w:r/>
      <w:r>
        <w:t>The maximum payout is 7,500 times your bet.</w:t>
      </w:r>
    </w:p>
    <w:p>
      <w:pPr>
        <w:pStyle w:val="Heading3"/>
      </w:pPr>
      <w:r>
        <w:t>What is the RTP of Dionysus Golden Feast?</w:t>
      </w:r>
    </w:p>
    <w:p>
      <w:r/>
      <w:r>
        <w:t>The theoretical RTP is 96.16%.</w:t>
      </w:r>
    </w:p>
    <w:p>
      <w:pPr>
        <w:pStyle w:val="Heading3"/>
      </w:pPr>
      <w:r>
        <w:t>How many paylines does Dionysus Golden Feast have?</w:t>
      </w:r>
    </w:p>
    <w:p>
      <w:r/>
      <w:r>
        <w:t>The game has 15 fixed paylines.</w:t>
      </w:r>
    </w:p>
    <w:p>
      <w:pPr>
        <w:pStyle w:val="Heading3"/>
      </w:pPr>
      <w:r>
        <w:t>What is the Wild symbol in Dionysus Golden Feast?</w:t>
      </w:r>
    </w:p>
    <w:p>
      <w:r/>
      <w:r>
        <w:t>The Wild symbol in the game is represented by a golden vase.</w:t>
      </w:r>
    </w:p>
    <w:p>
      <w:pPr>
        <w:pStyle w:val="Heading3"/>
      </w:pPr>
      <w:r>
        <w:t>What is the Scatter symbol in Dionysus Golden Feast?</w:t>
      </w:r>
    </w:p>
    <w:p>
      <w:r/>
      <w:r>
        <w:t>There are two Scatter symbols in the game: the golden mask and the silver mask.</w:t>
      </w:r>
    </w:p>
    <w:p>
      <w:pPr>
        <w:pStyle w:val="Heading3"/>
      </w:pPr>
      <w:r>
        <w:t>What is the Free Spins feature in Dionysus Golden Feast?</w:t>
      </w:r>
    </w:p>
    <w:p>
      <w:r/>
      <w:r>
        <w:t>The Free Spins feature is activated by landing the golden and silver mask Scatter symbols and can be purchased by paying 85 times your bet.</w:t>
      </w:r>
    </w:p>
    <w:p>
      <w:pPr>
        <w:pStyle w:val="Heading2"/>
      </w:pPr>
      <w:r>
        <w:t>What we like</w:t>
      </w:r>
    </w:p>
    <w:p>
      <w:pPr>
        <w:pStyle w:val="ListBullet"/>
        <w:spacing w:line="240" w:lineRule="auto"/>
        <w:ind w:left="720"/>
      </w:pPr>
      <w:r/>
      <w:r>
        <w:t>Beautiful graphics and sound quality</w:t>
      </w:r>
    </w:p>
    <w:p>
      <w:pPr>
        <w:pStyle w:val="ListBullet"/>
        <w:spacing w:line="240" w:lineRule="auto"/>
        <w:ind w:left="720"/>
      </w:pPr>
      <w:r/>
      <w:r>
        <w:t>Free Spins with masks and Wild multipliers</w:t>
      </w:r>
    </w:p>
    <w:p>
      <w:pPr>
        <w:pStyle w:val="ListBullet"/>
        <w:spacing w:line="240" w:lineRule="auto"/>
        <w:ind w:left="720"/>
      </w:pPr>
      <w:r/>
      <w:r>
        <w:t>High maximum payout of 7,500x your bet</w:t>
      </w:r>
    </w:p>
    <w:p>
      <w:pPr>
        <w:pStyle w:val="ListBullet"/>
        <w:spacing w:line="240" w:lineRule="auto"/>
        <w:ind w:left="720"/>
      </w:pPr>
      <w:r/>
      <w:r>
        <w:t>Efficiently arranged buttons for easy gameplay</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paylines at 15</w:t>
      </w:r>
    </w:p>
    <w:p>
      <w:r/>
      <w:r>
        <w:rPr>
          <w:i/>
        </w:rPr>
        <w:t>Create a feature image in cartoon style for the game "Dionysus Golden Feast" that features a happy Maya warrior with glasses. The background of the image should be a beautiful terrace adorned with columns where grape clusters hang. The warrior should be holding a golden vase with a big smile on his face, with the cornucopia and harp symbols visible in the background. The image should incorporate the purple color scheme of the game, with the title "Dionysus Golden Feast" displayed prominently at the top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