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Double Triple Chance for Free - Exciting Fruit Machine Slot</w:t>
      </w:r>
    </w:p>
    <w:p>
      <w:pPr>
        <w:pStyle w:val="Heading2"/>
      </w:pPr>
      <w:r>
        <w:t>Gameplay</w:t>
      </w:r>
    </w:p>
    <w:p>
      <w:r/>
      <w:r>
        <w:t xml:space="preserve">Are you ready to experience a classic fruit machine slot game with a modern twist? Look no further than Double Triple Chance! With three reels and five fixed paylines, this free online slot game from Merkur is perfect for players who enjoy simplicity but crave excitement. </w:t>
      </w:r>
      <w:r/>
    </w:p>
    <w:p>
      <w:r/>
      <w:r>
        <w:t>Let's face it, we all love classic slots but sometimes they can get a little boring. Luckily, Double Triple Chance adds a unique spin to the traditional fruit machine theme that keeps the gameplay dynamic and refreshing. From the sparkling graphics to the smooth animations, everything about this game is captivating and fun!</w:t>
      </w:r>
      <w:r/>
    </w:p>
    <w:p>
      <w:r/>
      <w:r>
        <w:t>And the best part? You don't need to be a pro to play! Don't worry about any complicated rules or downloading additional software. Double Triple Chance is designed for everyone, from beginner to experienced players. Just spin the reels and let the fun begin!</w:t>
      </w:r>
      <w:r/>
    </w:p>
    <w:p>
      <w:r/>
      <w:r>
        <w:t>But don't let the simplicity fool you, this game is full of surprises. With multiple chances to win big and unlock incredible features, you'll be hooked before you know it. And who knows, maybe you'll be lucky enough to hit the jackpot!</w:t>
      </w:r>
      <w:r/>
    </w:p>
    <w:p>
      <w:r/>
      <w:r>
        <w:t>So why wait? Grab your lucky charm and start spinning those reels! Double Triple Chance is the perfect game for anyone looking for a classic vibe with a modern twist.</w:t>
      </w:r>
    </w:p>
    <w:p>
      <w:pPr>
        <w:pStyle w:val="Heading2"/>
      </w:pPr>
      <w:r>
        <w:t>BETTING OPTIONS</w:t>
      </w:r>
    </w:p>
    <w:p>
      <w:r/>
      <w:r>
        <w:t>Are you a high roller or more of a budget-friendly gambler? Whatever the case, the Double Triple Chance slot game offers players a variety of betting options starting from a minimal bet of €0.05 all the way up to €10.00 per line. That means, no matter your budget, you'll always find a betting option suited to your style!</w:t>
      </w:r>
    </w:p>
    <w:p>
      <w:r/>
      <w:r>
        <w:t>But wait, there's more! Are you a risk-taker? Because this online slot game also features a gambling mini-game! After each successful spin, players can opt to play the ladder or card game to increase their winnings. Take a chance and give your luck a shot!</w:t>
      </w:r>
    </w:p>
    <w:p>
      <w:pPr>
        <w:pStyle w:val="Heading2"/>
      </w:pPr>
      <w:r>
        <w:t>Bonus Features</w:t>
      </w:r>
    </w:p>
    <w:p>
      <w:r/>
      <w:r>
        <w:t xml:space="preserve">Looking to take your slot game experience up a notch? Double Triple Chance has got you covered with an exciting bonus feature that promises a thrilling gaming experience. </w:t>
      </w:r>
      <w:r/>
    </w:p>
    <w:p>
      <w:r/>
      <w:r>
        <w:t xml:space="preserve">Let's talk about the Bonus Rewin feature where you get a chance to spin the wheel filled with prizes. Once all the positions on the reels are filled with identical game icons, the wheel appears on the screen. And, that's when the fun begins since you can spin the wheel and win amazing prizes. The best part? This feature doesn't end until you've won six times in a row or until the traffic light turns red. </w:t>
      </w:r>
      <w:r/>
    </w:p>
    <w:p>
      <w:r/>
      <w:r>
        <w:t>We all know how overwhelming it can be to get to the bonus round of a slot game, but that's not the case with Double Triple Chance. The Bonus Rewin feature activates often, so you get a higher chance of reaping the benefits.</w:t>
      </w:r>
      <w:r/>
    </w:p>
    <w:p>
      <w:r/>
      <w:r>
        <w:t>Double Triple Chance packs a punch when it comes to bonus features that make gameplay even more exciting. With Bonus Rewin, you are sure to have an unforgettable gaming experience!</w:t>
      </w:r>
    </w:p>
    <w:p>
      <w:pPr>
        <w:pStyle w:val="Heading2"/>
      </w:pPr>
      <w:r>
        <w:t>Symbols</w:t>
      </w:r>
    </w:p>
    <w:p>
      <w:r/>
      <w:r>
        <w:t>Double Triple Chance has a classic fruit machine theme, and the symbols used in the game reflect this. It's like taking a trip down memory lane to the days of the old-school one-armed bandits. The fruits are so perfectly designed, you'd swear you could almost pluck them off the screen and into your mouth. But don't do that - these fruits are just graphics. You can feel the primal desire within you to grab the cherries, grapes, and oranges, but alas, it's all part of the game.</w:t>
      </w:r>
    </w:p>
    <w:p>
      <w:r/>
      <w:r>
        <w:t>And let's not forget about the other symbols. The 7 card might be lucky for some, but for others, it's just another reminder of their unlucky streak. Balls are also a symbol, and they add an extra layer of excitement to the game. Who doesn't love a good roll of the balls?</w:t>
      </w:r>
    </w:p>
    <w:p>
      <w:r/>
      <w:r>
        <w:t xml:space="preserve">Finally, we have the Merkur logo. Seeing this logo brings a smile to the face of any seasoned slot player. It's like seeing the bat signal for Batman - you know it means something good is about to happen. </w:t>
      </w:r>
    </w:p>
    <w:p>
      <w:r/>
      <w:r>
        <w:t xml:space="preserve">All in all, the symbols in Double Triple Chance are perfectly designed to appeal to both experienced players and newbies alike. Enough to make you hungry for a fruit salad, but not too much to make you forget about the game. </w:t>
      </w:r>
    </w:p>
    <w:p>
      <w:pPr>
        <w:pStyle w:val="Heading2"/>
      </w:pPr>
      <w:r>
        <w:t>Where's the Scatter Symbol?</w:t>
      </w:r>
    </w:p>
    <w:p>
      <w:r/>
      <w:r>
        <w:t xml:space="preserve">Unfortunately, there is no Scatter symbol in Double Triple Chance. No Scatter symbol?! Cue the gasps and clutches of pearls. Guess you won't get a chance to win big with reels that could trigger some non-winning spins. But hey, don't get discouraged just yet -- sometimes, you have to look on the bright side of things. </w:t>
      </w:r>
      <w:r/>
    </w:p>
    <w:p>
      <w:r/>
      <w:r>
        <w:t xml:space="preserve">Who needs a Scatter symbol when you have Triple Chance and Double Chance symbols on your reels? It's like having a roommate who always brings home pizza and beer. Sure, it's not caviar and Champagne, but it gets the job done and is always a good time. </w:t>
      </w:r>
      <w:r/>
    </w:p>
    <w:p>
      <w:r/>
      <w:r>
        <w:t xml:space="preserve">And let's not forget about the Rewin feature. With this feature, you'll have a chance to double or triple your winnings. Who needs a Scatter symbol when you can walk away with even more cash? </w:t>
      </w:r>
      <w:r/>
    </w:p>
    <w:p>
      <w:r/>
      <w:r>
        <w:t xml:space="preserve">All in all, the absence of a Scatter symbol may be a bummer, but it doesn't mean the end of the world. After all, who hasn't been disappointed before? Like that one time your best friend promised to hook you up with their hot cousin, only to reveal she's not interested. Anyway, we digress. Double Triple Chance is still a fun and rewarding game that will keep you on the edge of your seat. </w:t>
      </w:r>
    </w:p>
    <w:p>
      <w:pPr>
        <w:pStyle w:val="Heading2"/>
      </w:pPr>
      <w:r>
        <w:t>FAQ</w:t>
      </w:r>
    </w:p>
    <w:p>
      <w:pPr>
        <w:pStyle w:val="Heading3"/>
      </w:pPr>
      <w:r>
        <w:t>What is Double Triple Chance?</w:t>
      </w:r>
    </w:p>
    <w:p>
      <w:r/>
      <w:r>
        <w:t>Double Triple Chance is a free online slot game from Merkur, inspired by classic fruit machine games with updated features and dynamic gameplay.</w:t>
      </w:r>
    </w:p>
    <w:p>
      <w:pPr>
        <w:pStyle w:val="Heading3"/>
      </w:pPr>
      <w:r>
        <w:t>What are the added features in this game?</w:t>
      </w:r>
    </w:p>
    <w:p>
      <w:r/>
      <w:r>
        <w:t>The Bonus Rewin feature, gambling games, and the chance to win the jackpot are the added features in Double Triple Chance.</w:t>
      </w:r>
    </w:p>
    <w:p>
      <w:pPr>
        <w:pStyle w:val="Heading3"/>
      </w:pPr>
      <w:r>
        <w:t>How many reels and paylines does the game have?</w:t>
      </w:r>
    </w:p>
    <w:p>
      <w:r/>
      <w:r>
        <w:t>Double Triple Chance has three reels and five fixed paylines.</w:t>
      </w:r>
    </w:p>
    <w:p>
      <w:pPr>
        <w:pStyle w:val="Heading3"/>
      </w:pPr>
      <w:r>
        <w:t>What is the betting range of the slot?</w:t>
      </w:r>
    </w:p>
    <w:p>
      <w:r/>
      <w:r>
        <w:t>The betting range of Double Triple Chance is €0.05 to €10.00 per line.</w:t>
      </w:r>
    </w:p>
    <w:p>
      <w:pPr>
        <w:pStyle w:val="Heading3"/>
      </w:pPr>
      <w:r>
        <w:t>Is there a Scatter symbol in the game?</w:t>
      </w:r>
    </w:p>
    <w:p>
      <w:r/>
      <w:r>
        <w:t>No, there is no Scatter symbol in Double Triple Chance.</w:t>
      </w:r>
    </w:p>
    <w:p>
      <w:pPr>
        <w:pStyle w:val="Heading3"/>
      </w:pPr>
      <w:r>
        <w:t>What are the symbols in the game?</w:t>
      </w:r>
    </w:p>
    <w:p>
      <w:r/>
      <w:r>
        <w:t>The symbols in the game are oranges, plums, cherries, grapes, balls, a 7 card, and the Merkur logo.</w:t>
      </w:r>
    </w:p>
    <w:p>
      <w:pPr>
        <w:pStyle w:val="Heading3"/>
      </w:pPr>
      <w:r>
        <w:t>How can I increase my winnings in the game?</w:t>
      </w:r>
    </w:p>
    <w:p>
      <w:r/>
      <w:r>
        <w:t>You can increase your winnings by playing the gambling games attached to the slot or by activating the Bonus Rewin feature.</w:t>
      </w:r>
    </w:p>
    <w:p>
      <w:pPr>
        <w:pStyle w:val="Heading3"/>
      </w:pPr>
      <w:r>
        <w:t>What advice can you give to players?</w:t>
      </w:r>
    </w:p>
    <w:p>
      <w:r/>
      <w:r>
        <w:t>Try out other free slots from Merkur in our library and play responsibly. Experienced gamblers will appreciate the dynamic gameplay, exciting bonus features, and classic design of Double Triple Chance.</w:t>
      </w:r>
    </w:p>
    <w:p>
      <w:pPr>
        <w:pStyle w:val="Heading2"/>
      </w:pPr>
      <w:r>
        <w:t>What we like</w:t>
      </w:r>
    </w:p>
    <w:p>
      <w:pPr>
        <w:pStyle w:val="ListBullet"/>
        <w:spacing w:line="240" w:lineRule="auto"/>
        <w:ind w:left="720"/>
      </w:pPr>
      <w:r/>
      <w:r>
        <w:t>Exciting Bonus Rewin feature</w:t>
      </w:r>
    </w:p>
    <w:p>
      <w:pPr>
        <w:pStyle w:val="ListBullet"/>
        <w:spacing w:line="240" w:lineRule="auto"/>
        <w:ind w:left="720"/>
      </w:pPr>
      <w:r/>
      <w:r>
        <w:t>Traditional theme with modern twist</w:t>
      </w:r>
    </w:p>
    <w:p>
      <w:pPr>
        <w:pStyle w:val="ListBullet"/>
        <w:spacing w:line="240" w:lineRule="auto"/>
        <w:ind w:left="720"/>
      </w:pPr>
      <w:r/>
      <w:r>
        <w:t>Wide range of betting options</w:t>
      </w:r>
    </w:p>
    <w:p>
      <w:pPr>
        <w:pStyle w:val="ListBullet"/>
        <w:spacing w:line="240" w:lineRule="auto"/>
        <w:ind w:left="720"/>
      </w:pPr>
      <w:r/>
      <w:r>
        <w:t>Easy to play without downloads</w:t>
      </w:r>
    </w:p>
    <w:p>
      <w:pPr>
        <w:pStyle w:val="Heading2"/>
      </w:pPr>
      <w:r>
        <w:t>What we don't like</w:t>
      </w:r>
    </w:p>
    <w:p>
      <w:pPr>
        <w:pStyle w:val="ListBullet"/>
        <w:spacing w:line="240" w:lineRule="auto"/>
        <w:ind w:left="720"/>
      </w:pPr>
      <w:r/>
      <w:r>
        <w:t>No Scatter symbol</w:t>
      </w:r>
    </w:p>
    <w:p>
      <w:pPr>
        <w:pStyle w:val="ListBullet"/>
        <w:spacing w:line="240" w:lineRule="auto"/>
        <w:ind w:left="720"/>
      </w:pPr>
      <w:r/>
      <w:r>
        <w:t>Limited number of paylines</w:t>
      </w:r>
    </w:p>
    <w:p>
      <w:r/>
      <w:r>
        <w:rPr>
          <w:b/>
        </w:rPr>
        <w:t>Play Double Triple Chance for Free - Exciting Fruit Machine Slot</w:t>
      </w:r>
    </w:p>
    <w:p>
      <w:r/>
      <w:r>
        <w:rPr>
          <w:i/>
        </w:rPr>
        <w:t>Get ready for a dynamic online slot experience with Double Triple Chance. Play for free and win big with Bonus Rewin feature and wide betting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