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Dr Fortuno Free Slot Game - Review</w:t>
      </w:r>
    </w:p>
    <w:p>
      <w:r/>
      <w:r>
        <w:rPr>
          <w:b/>
        </w:rPr>
        <w:t>Meta description</w:t>
      </w:r>
      <w:r>
        <w:t>: Play Dr Fortuno, a circus-themed online slot game with special features and bonuses. Read our review and play for free.</w:t>
      </w:r>
    </w:p>
    <w:p>
      <w:pPr>
        <w:pStyle w:val="Heading2"/>
      </w:pPr>
      <w:r>
        <w:t>Game Overview and Design</w:t>
      </w:r>
    </w:p>
    <w:p>
      <w:r/>
      <w:r>
        <w:t xml:space="preserve">Prepare to be amazed and blown away by the circus-themed slot game Dr Fortuno. Developed by Yggdrasil Gaming, this 20-payline game invites you to enter the magical world of a travelling circus. The game boasts five reels that are adorned with various symbols, each offering a unique payout. </w:t>
      </w:r>
    </w:p>
    <w:p>
      <w:r/>
      <w:r>
        <w:t xml:space="preserve">As far as design goes, Dr Fortuno is a sight to behold. The graphics are top-notch and help to transport players to a world filled with wonder and amazement. From the animated characters to the stunning backdrop, every detail has been meticulously crafted to ensure an immersive and enjoyable experience. </w:t>
      </w:r>
    </w:p>
    <w:p>
      <w:r/>
      <w:r>
        <w:t>Dr Fortuno also has an impressive RTP of 96.2%, making it one of the top-paying online slot games on the market. So not only will you be entertained by the carnival-themed visuals, but you also stand a good chance of winning big. With such great incentives, it's easy to see why this game has become a fan favourite!</w:t>
      </w:r>
    </w:p>
    <w:p>
      <w:r/>
      <w:r>
        <w:t xml:space="preserve">So, slip on your clown shoes and get ready to spin those reels! Dr Fortuno is sure to bring a smile to your face and maybe even some cash to your pocket. </w:t>
      </w:r>
    </w:p>
    <w:p>
      <w:pPr>
        <w:pStyle w:val="Heading2"/>
      </w:pPr>
      <w:r>
        <w:t>Betting Options and Variance</w:t>
      </w:r>
    </w:p>
    <w:p>
      <w:r/>
      <w:r>
        <w:t xml:space="preserve">Are you penny-pinching or a high roller? It doesn't matter - Dr Fortuno has betting options that cater to everyone. With a minimum coin bet of £0.005 and a maximum line bet of £5.00, you can play at a comfortable level. </w:t>
      </w:r>
      <w:r>
        <w:t xml:space="preserve"> </w:t>
      </w:r>
    </w:p>
    <w:p>
      <w:r/>
      <w:r>
        <w:t xml:space="preserve">Not sure what variance means? Fear not - Dr Fortuno has medium variance, which means that rewards are not too scarce or too overwhelming. But if you're looking for a slot game that's going to shower you with payouts like a thunderstorm, you might want to try Wizard of Oz instead. However, with the potential baseline prize of x800 and a jackpot prize of £80,000, Dr Fortuno has an impressive payout. </w:t>
      </w:r>
      <w:r>
        <w:t xml:space="preserve"> </w:t>
      </w:r>
    </w:p>
    <w:p>
      <w:r/>
      <w:r>
        <w:t xml:space="preserve">So, whether you're a saver or a spender, you can rest assured that Dr Fortuno has got your back. Just promise not to spend all your winnings in one place - like a tattoo parlor, perhaps? </w:t>
      </w:r>
    </w:p>
    <w:p>
      <w:pPr>
        <w:pStyle w:val="Heading2"/>
      </w:pPr>
      <w:r>
        <w:t>Unlock Thrilling Features and Maximize Winnings with Dr Fortuno Slot Game</w:t>
      </w:r>
    </w:p>
    <w:p>
      <w:r/>
      <w:r>
        <w:t>Are you ready for a thrilling adventure with Dr Fortuno? Not only does this online casino slot game come with impressive visuals and soundtracks, but it also provides players with unique features and bonuses that can significantly increase their chances of winning big.</w:t>
      </w:r>
    </w:p>
    <w:p>
      <w:r/>
      <w:r>
        <w:t xml:space="preserve"> Dr Fortuno has a wild symbol that can substitute for all other symbols excluding the scatters. If the wild symbol appears on the reels, it could trigger the Wheel of Fortune feature, which grants players five spins of the wheel. The prizes up for grabs include the jackpot, a cash prize of 5x your bet, two extra spins on the wheel, and a x5 multiplier.</w:t>
      </w:r>
    </w:p>
    <w:p>
      <w:r/>
      <w:r>
        <w:t>Of course, that’s not all. The game also comes with a free spins feature triggered by three or more scatters. Once activated, players get 10 free spins, during which all low-value symbols are removed from the reels. The absence of low-value symbols increases the odds of massive payouts and enables players to swiftly boost their winnings.</w:t>
      </w:r>
    </w:p>
    <w:p>
      <w:r/>
      <w:r>
        <w:t>With these special features and bonuses, Dr Fortuno provides online casino players with the perfect mix of entertainment, excitement, and lucrative opportunities. Give it a try today and join the league of lucky players who have hit the jackpot with Dr Fortuno!</w:t>
      </w:r>
    </w:p>
    <w:p>
      <w:pPr>
        <w:pStyle w:val="Heading2"/>
      </w:pPr>
      <w:r>
        <w:t>Highest Paying Symbols and Winning Potential</w:t>
      </w:r>
    </w:p>
    <w:p>
      <w:r/>
      <w:r>
        <w:t>Dr Fortuno online slot game is not just another slot game. It is a magical journey into the fantasy world of a traveling circus where you encounter some of the most unusual and awe-inspiring characters. This slot game has a lot to offer, including various symbols that each provide unique payouts. The highest paying symbol in the game is the Night Twins symbol, which offers up to x20 your bet. With payouts like this, you can almost hear yourself saying, 'I'm rich, I tell ya, RICH!'</w:t>
      </w:r>
    </w:p>
    <w:p>
      <w:r/>
      <w:r>
        <w:t>But that's not all, folks. This slot game's potential payouts can reach a maximum of x800, making it a medium variance slot game that delivers rewarding payouts so often that you'll be tempted to shout out 'Hallelujah!' every time you hit the jackpot. It's this kind of payout potential that makes Dr Fortuno a game that's hard to resist.</w:t>
      </w:r>
    </w:p>
    <w:p>
      <w:pPr>
        <w:pStyle w:val="Heading2"/>
      </w:pPr>
      <w:r>
        <w:t>Similar Games</w:t>
      </w:r>
    </w:p>
    <w:p>
      <w:r/>
      <w:r>
        <w:t>If you're a fan of the mystical world of Dr Fortuno, there's a good chance that you'll love Magic Wilds by Red Rake Gaming too. Just like our favorite magician, this game is full of unexpected surprises and exciting features that will keep you on the edge of your seat. And if there's one thing that we know about Red Rake Gaming, it's that they always deliver when it comes to visually stunning graphics and animations.</w:t>
      </w:r>
      <w:r/>
    </w:p>
    <w:p>
      <w:r/>
      <w:r>
        <w:t>The best part about Magic Wilds is that the magician character can work his magic and bring out some incredible bonuses straight from his hat. He's like a modern-day Houdini, but instead of disappearing in a puff of smoke, he provides you with magic spells to unlock big wins. And if you're not too keen on the traditional playing card symbols that most slot games use, you'll love that Magic Wilds utilizes intricate and enchanting symbols from the world of magic, including potions, books, and crystals.</w:t>
      </w:r>
      <w:r/>
    </w:p>
    <w:p>
      <w:r/>
      <w:r>
        <w:t>In short, if Dr Fortuno is your jam, then you'll definitely want to give Magic Wilds a spin. It's like having your own personal magician in a game, but one that's always ready to make you laugh with a witty joke or amaze you with an incredible trick. Who knew a slot game could be so magical?</w:t>
      </w:r>
    </w:p>
    <w:p>
      <w:pPr>
        <w:pStyle w:val="Heading2"/>
      </w:pPr>
      <w:r>
        <w:t>FAQ</w:t>
      </w:r>
    </w:p>
    <w:p>
      <w:pPr>
        <w:pStyle w:val="Heading3"/>
      </w:pPr>
      <w:r>
        <w:t>What is the RTP of Dr Fortuno?</w:t>
      </w:r>
    </w:p>
    <w:p>
      <w:r/>
      <w:r>
        <w:t>The RTP of Dr Fortuno is 96.20%, which is above average and makes it a high-paying game.</w:t>
      </w:r>
    </w:p>
    <w:p>
      <w:pPr>
        <w:pStyle w:val="Heading3"/>
      </w:pPr>
      <w:r>
        <w:t>What is the minimum and maximum bet of Dr Fortuno?</w:t>
      </w:r>
    </w:p>
    <w:p>
      <w:r/>
      <w:r>
        <w:t>The minimum bet amount of Dr Fortuno is £0.10, and the maximum bet amount is £100.00, with a minimum line bet of £0.005, making it suitable for every type of player.</w:t>
      </w:r>
    </w:p>
    <w:p>
      <w:pPr>
        <w:pStyle w:val="Heading3"/>
      </w:pPr>
      <w:r>
        <w:t>What is the highest payout of Dr Fortuno?</w:t>
      </w:r>
    </w:p>
    <w:p>
      <w:r/>
      <w:r>
        <w:t>Dr Fortuno has a baseline payout of x800, but if you are particularly lucky, it could provide you with an amazing jackpot prize of £80,000.</w:t>
      </w:r>
    </w:p>
    <w:p>
      <w:pPr>
        <w:pStyle w:val="Heading3"/>
      </w:pPr>
      <w:r>
        <w:t>What is the volatility of Dr Fortuno?</w:t>
      </w:r>
    </w:p>
    <w:p>
      <w:r/>
      <w:r>
        <w:t>The volatility of Dr Fortuno is medium, which means that it offers a balance between high and low payouts, making the game enjoyable and accessible to all types of players.</w:t>
      </w:r>
    </w:p>
    <w:p>
      <w:pPr>
        <w:pStyle w:val="Heading3"/>
      </w:pPr>
      <w:r>
        <w:t>What features are available in Dr Fortuno?</w:t>
      </w:r>
    </w:p>
    <w:p>
      <w:r/>
      <w:r>
        <w:t>Dr Fortuno includes a wild symbol, a free spin feature, and a Wheel of Fortune feature that could grant stacked symbols and multipliers.</w:t>
      </w:r>
    </w:p>
    <w:p>
      <w:pPr>
        <w:pStyle w:val="Heading3"/>
      </w:pPr>
      <w:r>
        <w:t>How can I trigger the Wheel of Fortune feature in Dr Fortuno?</w:t>
      </w:r>
    </w:p>
    <w:p>
      <w:r/>
      <w:r>
        <w:t>The Wheel of Fortune feature in Dr Fortuno is triggered when the Dr Fortuno wild symbol appears on the reels within a winning combination, covering the entire reel.</w:t>
      </w:r>
    </w:p>
    <w:p>
      <w:pPr>
        <w:pStyle w:val="Heading3"/>
      </w:pPr>
      <w:r>
        <w:t>What are the prizes in the Wheel of Fortune feature of Dr Fortuno?</w:t>
      </w:r>
    </w:p>
    <w:p>
      <w:r/>
      <w:r>
        <w:t>The Wheel of Fortune feature in Dr Fortuno could grant you cash prizes, extra spins on the wheel, a x5 multiplier of the total spin, or the progressive jackpot, depending on where the wheel stops.</w:t>
      </w:r>
    </w:p>
    <w:p>
      <w:pPr>
        <w:pStyle w:val="Heading3"/>
      </w:pPr>
      <w:r>
        <w:t>Is Dr Fortuno a straightforward game?</w:t>
      </w:r>
    </w:p>
    <w:p>
      <w:r/>
      <w:r>
        <w:t>Yes, Dr Fortuno is a straightforward and easy-to-use slot game, which is a tradition of Yggdrasil Gaming's game development.</w:t>
      </w:r>
    </w:p>
    <w:p>
      <w:pPr>
        <w:pStyle w:val="Heading2"/>
      </w:pPr>
      <w:r>
        <w:t>What we like</w:t>
      </w:r>
    </w:p>
    <w:p>
      <w:pPr>
        <w:pStyle w:val="ListBullet"/>
        <w:spacing w:line="240" w:lineRule="auto"/>
        <w:ind w:left="720"/>
      </w:pPr>
      <w:r/>
      <w:r>
        <w:t>High RTP of 96.2%</w:t>
      </w:r>
    </w:p>
    <w:p>
      <w:pPr>
        <w:pStyle w:val="ListBullet"/>
        <w:spacing w:line="240" w:lineRule="auto"/>
        <w:ind w:left="720"/>
      </w:pPr>
      <w:r/>
      <w:r>
        <w:t>Impressive jackpot prize of £80,000</w:t>
      </w:r>
    </w:p>
    <w:p>
      <w:pPr>
        <w:pStyle w:val="ListBullet"/>
        <w:spacing w:line="240" w:lineRule="auto"/>
        <w:ind w:left="720"/>
      </w:pPr>
      <w:r/>
      <w:r>
        <w:t>Exciting bonus features like the Wheel of Fortune</w:t>
      </w:r>
    </w:p>
    <w:p>
      <w:pPr>
        <w:pStyle w:val="ListBullet"/>
        <w:spacing w:line="240" w:lineRule="auto"/>
        <w:ind w:left="720"/>
      </w:pPr>
      <w:r/>
      <w:r>
        <w:t>Well-developed graphic and design features</w:t>
      </w:r>
    </w:p>
    <w:p>
      <w:pPr>
        <w:pStyle w:val="Heading2"/>
      </w:pPr>
      <w:r>
        <w:t>What we don't like</w:t>
      </w:r>
    </w:p>
    <w:p>
      <w:pPr>
        <w:pStyle w:val="ListBullet"/>
        <w:spacing w:line="240" w:lineRule="auto"/>
        <w:ind w:left="720"/>
      </w:pPr>
      <w:r/>
      <w:r>
        <w:t>Medium variance may not suit all players</w:t>
      </w:r>
    </w:p>
    <w:p>
      <w:pPr>
        <w:pStyle w:val="ListBullet"/>
        <w:spacing w:line="240" w:lineRule="auto"/>
        <w:ind w:left="720"/>
      </w:pPr>
      <w:r/>
      <w:r>
        <w:t>Limited betting options despite accommodating both low and high rollers</w:t>
      </w:r>
    </w:p>
    <w:p>
      <w:r/>
      <w:r>
        <w:rPr>
          <w:i/>
        </w:rPr>
        <w:t>Create an eye-catching cartoon-style feature image for the game "Dr Fortuno". The image should include a happy Maya warrior wearing glasses, who embodies the theme of the game. The warrior should be in a celebratory pose, and the image should be bright and colorful to attract the attention of prospective players. Be sure to include the game's title, "Dr Fortuno," in the image, as well as any other relevant design elements that reflect the game's circus-inspired theme.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