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Spark for Free - Review of the Dragon-Themed Online Slot</w:t>
      </w:r>
    </w:p>
    <w:p>
      <w:pPr>
        <w:pStyle w:val="Heading2"/>
      </w:pPr>
      <w:r>
        <w:t>Gameplay</w:t>
      </w:r>
    </w:p>
    <w:p>
      <w:r/>
      <w:r>
        <w:t>Are you ready to spark some dragon fire in this exciting slot game? Dragon Spark delivers a thrilling adventure with its five reels and five rows that utilize a unique Ways Boost engine, allowing you to spin your way to victory in 3125 possible ways to win.</w:t>
      </w:r>
    </w:p>
    <w:p>
      <w:r/>
      <w:r>
        <w:t>But don't let the number of ways to win intimidate you because, with a high variance and an impressive 96.99% RTP, you're bound to score some epic wins in this game. And thanks to the Cascading Reels feature, you can keep the winning streak going by increasing the win multiplier by up to 50x in the base game!</w:t>
      </w:r>
    </w:p>
    <w:p>
      <w:r/>
      <w:r>
        <w:t>Whether you're an experienced slot player or a newbie, Dragon Spark caters to everyone. With a minimum bet of only 20 cents per spin, you can enjoy this game on any device and experience the excitement of playing with fire-breathing dragons from the comfort of your couch. So what are you waiting for? Spin those reels and watch the dragon sparks fly!</w:t>
      </w:r>
    </w:p>
    <w:p>
      <w:pPr>
        <w:pStyle w:val="Heading2"/>
      </w:pPr>
      <w:r>
        <w:t>BONUSES AND FEATURES</w:t>
      </w:r>
    </w:p>
    <w:p>
      <w:r/>
      <w:r>
        <w:t>Who doesn't love a good bonus feature? Well, Dragon Spark has several of them! Hold onto your seats, folks, because it's about to get heated. The Wild Fire and Fire Blast features are no joke - these babies will give you collapses and potentially huge wins. And we're not just talking about chump change here - we're talking about enough coins to fill up a dragon's hoard.</w:t>
      </w:r>
    </w:p>
    <w:p>
      <w:r/>
      <w:r>
        <w:t xml:space="preserve">But wait, there's more! The Free Games feature is where the real magic happens. The Ways Boost engine increases the number of ways to win up to a whopping 16,807. That's more ways to win than there are scales on a dragon! And as if that weren't enough, the win multiplier only keeps increasing, giving you the chance to hit big payouts. Oh, and did we mention there's a chance to make infinite free spins? Yes, you read that right. Infinite. </w:t>
      </w:r>
    </w:p>
    <w:p>
      <w:r/>
      <w:r>
        <w:t xml:space="preserve">So what's the maximum payout, you ask? Get ready for it - it's 10,000x per spin. And trust us, with all these bonus features and opportunities to win big, you just might reach that max payout before you know it. </w:t>
      </w:r>
    </w:p>
    <w:p>
      <w:pPr>
        <w:pStyle w:val="Heading2"/>
      </w:pPr>
      <w:r>
        <w:t>Graphics and Sound</w:t>
      </w:r>
    </w:p>
    <w:p>
      <w:r/>
      <w:r>
        <w:t>If you're looking for a slot game with stunning graphics, Dragon Spark is an excellent choice. The game's visual design is impressive, with a medieval castle in the background and various gems, daggers, and dragon-themed symbols on the reels. The Dragon Queen symbol is especially noteworthy, with her fiery red locks and piercing green eyes. Try not to fall in love with her, though, or you might get burned!</w:t>
      </w:r>
      <w:r/>
    </w:p>
    <w:p>
      <w:r/>
      <w:r>
        <w:t>The sound effects and background music are top-notch as well. Every time you spin the reels, you'll hear a satisfying clicking sound, and if you win big, you'll be treated to an epic fanfare that makes you feel like royalty. And let's not forget the golden dragon wild symbol, which is not only strikingly well-designed, but also has the power to replace any other symbol except the bonus and bomb symbols. It's like having your own personal fire-breathing bodyguard!</w:t>
      </w:r>
      <w:r/>
    </w:p>
    <w:p>
      <w:r/>
      <w:r>
        <w:t>Overall, we were very impressed with the graphics and sound in Dragon Spark. The attention to detail is evident in every aspect of the game, from the symbols on the reels to the background music. It's clear that the designers wanted players to feel immersed in a fantasy world where dragons roam and treasure abounds. If you're a fan of dragons, fantasy, or just really good slot games, Dragon Spark is definitely worth a spin!</w:t>
      </w:r>
    </w:p>
    <w:p>
      <w:pPr>
        <w:pStyle w:val="Heading2"/>
      </w:pPr>
      <w:r>
        <w:t>Compatibility</w:t>
      </w:r>
    </w:p>
    <w:p>
      <w:r/>
      <w:r>
        <w:t>Are you tired of being chained to your desktop or laptop just to play a slot game? Well, with Dragon Spark, you can kiss those chains goodbye! This game is created with HTML5 technology, making it compatible with desktop, mobile, and tablet devices. So, you can play it anywhere – even in the bathroom (we won't judge you).</w:t>
      </w:r>
    </w:p>
    <w:p>
      <w:r/>
      <w:r>
        <w:t>And, if you're someone who prefers to play on your phone, then you'll be happy to know that Playtech designed Dragon Spark as Portrait First. What does that mean? It means they focused on players using smartphones, making the game look and feel fantastic on your small screen. So, even if you have gigantic man-hands like our editor, you'll still be able to play the game like a pro.</w:t>
      </w:r>
    </w:p>
    <w:p>
      <w:pPr>
        <w:pStyle w:val="Heading2"/>
      </w:pPr>
      <w:r>
        <w:t>Variance and RTP</w:t>
      </w:r>
    </w:p>
    <w:p>
      <w:r/>
      <w:r>
        <w:t>Dragon Spark is a game that promises big rewards for those who can brave the flames of the dragon. And while the high variance may make you sweat at times, the rewards can be well worth it. In fact, the theoretical RTP of the game is 96.99%, which is actually pretty good when compared to other online slot games. Of course, as with any game of chance, there are no guarantees, so be sure to keep your cool and not get burnt to a crisp!</w:t>
      </w:r>
    </w:p>
    <w:p>
      <w:r/>
      <w:r>
        <w:t>But don't worry, the dragon is a friendly creature - sort of. He may breathe fire, but he also has a soft spot for players who are willing to take on the challenge. And with a little bit of luck, you could be one of those lucky players!</w:t>
      </w:r>
    </w:p>
    <w:p>
      <w:pPr>
        <w:pStyle w:val="Heading2"/>
      </w:pPr>
      <w:r>
        <w:t>Get Ready to Win with Dragon Spark!</w:t>
      </w:r>
    </w:p>
    <w:p>
      <w:r/>
      <w:r>
        <w:t>If you're a fan of online slot games, you won't want to miss Dragon Spark. This exciting game has all the necessary ingredients to keep you entertained for hours: dragons, gold, and big wins.</w:t>
      </w:r>
    </w:p>
    <w:p>
      <w:r/>
      <w:r>
        <w:t>One of the unique features of this game is the Ways Boost engine. Initially, players get to spin in 3125 ways to win - that's already pretty impressive. But wait, there's more! During the Free Games feature, that number can increase dramatically, up to a whopping 16,807 ways to win. That's almost as many ways as there are to cheat on a math test!</w:t>
      </w:r>
    </w:p>
    <w:p>
      <w:r/>
      <w:r>
        <w:t>This game is perfect for anyone who loves a good challenge. With so many ways to win, it's like trying to find a needle in a dragon's hoard of gold. But when you do win, you hit the jackpot, and it feels like you've just slain the fire-breathing beast itself (minus the charred clothing and third-degree burns).</w:t>
      </w:r>
    </w:p>
    <w:p>
      <w:pPr>
        <w:pStyle w:val="Heading2"/>
      </w:pPr>
      <w:r>
        <w:t>Betting Range</w:t>
      </w:r>
    </w:p>
    <w:p>
      <w:r/>
      <w:r>
        <w:t xml:space="preserve">Looking to spin the reels with your spare change? Dragon Spark has got you covered! With a minimum bet starting at a mere 20 cents, you can play with your lucky pennies and hope to trigger the grand jackpot. </w:t>
      </w:r>
      <w:r>
        <w:rPr>
          <w:i/>
        </w:rPr>
        <w:t>Crossing our fingers for you!</w:t>
      </w:r>
    </w:p>
    <w:p>
      <w:r/>
      <w:r>
        <w:t>Now, if you're the high roller type - we see you with your fancy suits and designer shades - the maximum bet offered in this game is sure to give you an adrenaline rush. Go ahead, live a little and throw caution to the wind. But hey, don't forget to pay your rent first, okay? We don't want you sleeping on the streets just because you were chasing a dragon.</w:t>
      </w:r>
    </w:p>
    <w:p>
      <w:pPr>
        <w:pStyle w:val="Heading2"/>
      </w:pPr>
      <w:r>
        <w:t>Unlimited Fun with the Free Games Feature</w:t>
      </w:r>
    </w:p>
    <w:p>
      <w:r/>
      <w:r>
        <w:t>Are you ready for some serious slot spinning fun? The Dragon Spark Free Games Feature is just what you need! This is where the magic happens and the chances of winning big prizes skyrocket. Don't believe us? Just wait until you experience it yourself!</w:t>
      </w:r>
    </w:p>
    <w:p>
      <w:r/>
      <w:r>
        <w:t>During the Free Games Feature, players can win an unlimited number of free spins. Yes, you read that right – unlimited! We're pretty sure you would need a lifetime to spin all those rounds, so better get comfy. Plus, if you're lucky enough, the win multiplier keeps increasing, creating bigger and bigger wins.</w:t>
      </w:r>
    </w:p>
    <w:p>
      <w:r/>
      <w:r>
        <w:t>And if that's not enough to get your heart racing, wait until you see the Ways Boost engine in action. It increases the number of ways to win up to a staggering 16,807. Your chances of winning just got multiplied, no pun intended!</w:t>
      </w:r>
    </w:p>
    <w:p>
      <w:r/>
      <w:r>
        <w:t>We have to admit, we lost track of time playing the Free Games Feature. It's that addictive! So grab a drink, sit back and relax, and let Dragon Spark do the rest. You won't regret it!</w:t>
      </w:r>
    </w:p>
    <w:p>
      <w:pPr>
        <w:pStyle w:val="Heading2"/>
      </w:pPr>
      <w:r>
        <w:t>FAQ</w:t>
      </w:r>
    </w:p>
    <w:p>
      <w:pPr>
        <w:pStyle w:val="Heading3"/>
      </w:pPr>
      <w:r>
        <w:t>What is Dragon Spark?</w:t>
      </w:r>
    </w:p>
    <w:p>
      <w:r/>
      <w:r>
        <w:t>Dragon Spark is an online slot game with five reels and five rows that can spin in 3125 ways to win. It has high variance and a theoretical return to player (RTP) of 96.99%.</w:t>
      </w:r>
    </w:p>
    <w:p>
      <w:pPr>
        <w:pStyle w:val="Heading3"/>
      </w:pPr>
      <w:r>
        <w:t>What is the Ways Boost engine in Dragon Spark?</w:t>
      </w:r>
    </w:p>
    <w:p>
      <w:r/>
      <w:r>
        <w:t>The Ways Boost engine increases the number of ways to win up to 16,807 during the Free Games feature.</w:t>
      </w:r>
    </w:p>
    <w:p>
      <w:pPr>
        <w:pStyle w:val="Heading3"/>
      </w:pPr>
      <w:r>
        <w:t>What is the Wild Fire feature in Dragon Spark?</w:t>
      </w:r>
    </w:p>
    <w:p>
      <w:r/>
      <w:r>
        <w:t>The Wild Fire feature in Dragon Spark removes symbols from the reels to cause collapses.</w:t>
      </w:r>
    </w:p>
    <w:p>
      <w:pPr>
        <w:pStyle w:val="Heading3"/>
      </w:pPr>
      <w:r>
        <w:t>What is the Fire Blast feature in Dragon Spark?</w:t>
      </w:r>
    </w:p>
    <w:p>
      <w:r/>
      <w:r>
        <w:t>The Fire Blast feature in Dragon Spark gives you collapses.</w:t>
      </w:r>
    </w:p>
    <w:p>
      <w:pPr>
        <w:pStyle w:val="Heading3"/>
      </w:pPr>
      <w:r>
        <w:t>Can I play Dragon Spark from my mobile phone?</w:t>
      </w:r>
    </w:p>
    <w:p>
      <w:r/>
      <w:r>
        <w:t>Yes, Dragon Spark was designed with HTML5 technology, which means it can be played on desktop, mobile, and tablet devices. Playtech also designed the game as Portrait First, making it ideal for smartphone users.</w:t>
      </w:r>
    </w:p>
    <w:p>
      <w:pPr>
        <w:pStyle w:val="Heading3"/>
      </w:pPr>
      <w:r>
        <w:t>What is the maximum payout in Dragon Spark?</w:t>
      </w:r>
    </w:p>
    <w:p>
      <w:r/>
      <w:r>
        <w:t>The maximum payout in Dragon Spark is 10,000x per spin.</w:t>
      </w:r>
    </w:p>
    <w:p>
      <w:pPr>
        <w:pStyle w:val="Heading3"/>
      </w:pPr>
      <w:r>
        <w:t>What is the minimum bet in Dragon Spark?</w:t>
      </w:r>
    </w:p>
    <w:p>
      <w:r/>
      <w:r>
        <w:t>The minimum bet in Dragon Spark is 20 cents per spin.</w:t>
      </w:r>
    </w:p>
    <w:p>
      <w:pPr>
        <w:pStyle w:val="Heading3"/>
      </w:pPr>
      <w:r>
        <w:t>What is the RTP of Dragon Spark?</w:t>
      </w:r>
    </w:p>
    <w:p>
      <w:r/>
      <w:r>
        <w:t>The theoretical return to player (RTP) of Dragon Spark is 96.99%.</w:t>
      </w:r>
    </w:p>
    <w:p>
      <w:pPr>
        <w:pStyle w:val="Heading2"/>
      </w:pPr>
      <w:r>
        <w:t>What we like</w:t>
      </w:r>
    </w:p>
    <w:p>
      <w:pPr>
        <w:pStyle w:val="ListBullet"/>
        <w:spacing w:line="240" w:lineRule="auto"/>
        <w:ind w:left="720"/>
      </w:pPr>
      <w:r/>
      <w:r>
        <w:t>Beautiful visual design</w:t>
      </w:r>
    </w:p>
    <w:p>
      <w:pPr>
        <w:pStyle w:val="ListBullet"/>
        <w:spacing w:line="240" w:lineRule="auto"/>
        <w:ind w:left="720"/>
      </w:pPr>
      <w:r/>
      <w:r>
        <w:t>Multiple bonus features</w:t>
      </w:r>
    </w:p>
    <w:p>
      <w:pPr>
        <w:pStyle w:val="ListBullet"/>
        <w:spacing w:line="240" w:lineRule="auto"/>
        <w:ind w:left="720"/>
      </w:pPr>
      <w:r/>
      <w:r>
        <w:t>3125 ways to win can increase to 16,807</w:t>
      </w:r>
    </w:p>
    <w:p>
      <w:pPr>
        <w:pStyle w:val="ListBullet"/>
        <w:spacing w:line="240" w:lineRule="auto"/>
        <w:ind w:left="720"/>
      </w:pPr>
      <w:r/>
      <w:r>
        <w:t>Playable on desktop, mobile, and tablet devices</w:t>
      </w:r>
    </w:p>
    <w:p>
      <w:pPr>
        <w:pStyle w:val="Heading2"/>
      </w:pPr>
      <w:r>
        <w:t>What we don't like</w:t>
      </w:r>
    </w:p>
    <w:p>
      <w:pPr>
        <w:pStyle w:val="ListBullet"/>
        <w:spacing w:line="240" w:lineRule="auto"/>
        <w:ind w:left="720"/>
      </w:pPr>
      <w:r/>
      <w:r>
        <w:t>Maximum bet is not suitable for most players</w:t>
      </w:r>
    </w:p>
    <w:p>
      <w:pPr>
        <w:pStyle w:val="ListBullet"/>
        <w:spacing w:line="240" w:lineRule="auto"/>
        <w:ind w:left="720"/>
      </w:pPr>
      <w:r/>
      <w:r>
        <w:t>High variance may not be suitable for some players</w:t>
      </w:r>
    </w:p>
    <w:p>
      <w:r/>
      <w:r>
        <w:rPr>
          <w:b/>
        </w:rPr>
        <w:t>Play Dragon Spark for Free - Review of the Dragon-Themed Online Slot</w:t>
      </w:r>
    </w:p>
    <w:p>
      <w:r/>
      <w:r>
        <w:rPr>
          <w:i/>
        </w:rPr>
        <w:t>Read our review of Dragon Spark, an online slot game with beautiful visuals, multiple bonus features, and up to 16,807 ways to win.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