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Fortunes Slot for Free - Review</w:t>
      </w:r>
    </w:p>
    <w:p>
      <w:r/>
      <w:r>
        <w:rPr>
          <w:b/>
        </w:rPr>
        <w:t>Meta description</w:t>
      </w:r>
      <w:r>
        <w:t>: Read a review of the Egyptian Fortunes slot game, play it for free and enjoy the Ancient Egyptian theme and exciting Free Spins Bonus.</w:t>
      </w:r>
    </w:p>
    <w:p>
      <w:pPr>
        <w:pStyle w:val="Heading2"/>
      </w:pPr>
      <w:r>
        <w:t>INTRODUCTION</w:t>
      </w:r>
    </w:p>
    <w:p>
      <w:r/>
      <w:r>
        <w:t>'Egyptian Fortunes' is a slot game that will take you on an Egyptian adventure like no other. The game offers a thrilling, exciting, and immersive experience for players who love Ancient Egyptian-themed games. With its vibrant, colorful graphics and engaging sound effects, 'Egyptian Fortunes' is sure to keep you engaged for hours on end.</w:t>
      </w:r>
    </w:p>
    <w:p>
      <w:r/>
      <w:r>
        <w:t>Don't be intimidated by the pharaohs and hieroglyphics on the reels; instead, take a deep breath and spin the reels to see what treasures await you. The game's smooth and easy-to-use interface ensures that even novice players will feel confident playing this game in no time.</w:t>
      </w:r>
    </w:p>
    <w:p>
      <w:r/>
      <w:r>
        <w:t>So, let's dive into this game, shall we? The journey to uncovering treasures in the land of the Pyramids awaits you!</w:t>
      </w:r>
    </w:p>
    <w:p>
      <w:pPr>
        <w:pStyle w:val="Heading2"/>
      </w:pPr>
      <w:r>
        <w:t>The Fascinating World of Egyptian Fortunes: A Closer Look at the Game's Symbols and Significance</w:t>
      </w:r>
    </w:p>
    <w:p>
      <w:r/>
      <w:r>
        <w:t>From the ancient golden amulets and hieroglyphs to the fearsome deities with half-animal and half-human features, Egyptian Fortunes is the perfect game for anyone fascinated with the enigmatic world of ancient Egypt. The game also features popular symbols like playing cards, pyramids, and scarabs.</w:t>
      </w:r>
    </w:p>
    <w:p>
      <w:r/>
      <w:r>
        <w:t>But what do these symbols signify? Are they just there to make the game more visually appealing? The answer is no. Each symbol in this game has a special significance and can help you increase your chances of winning.</w:t>
      </w:r>
    </w:p>
    <w:p>
      <w:r/>
      <w:r>
        <w:t>For instance, the Wild symbol, represented by a golden amulet, is adorned with precious stones and can replace all other symbols except the Scatter. This lucky amulet can help you complete winning combinations and increase your chances of winning big.</w:t>
      </w:r>
    </w:p>
    <w:p>
      <w:r/>
      <w:r>
        <w:t>The Scatter symbol in this game is a Pyramid, and it can only appear on odd reels. If you manage to get three of them on your screen, you'll trigger the exciting Free Spins Bonus. Who doesn't like free spins, right? They're like the lottery, only better. And in Egyptian Fortunes, this bonus can help you win big while you enjoy playing the game.</w:t>
      </w:r>
    </w:p>
    <w:p>
      <w:r/>
      <w:r>
        <w:t>All in all, the symbols in Egyptian Fortunes give players an opportunity to dive deeper into the enchanting world of ancient Egypt, while also helping them increase their chances of winning. So what are you waiting for? Give this game a try and see if Lady Luck is on your side. And remember, if all else fails, you can always blame it on the mummies.</w:t>
      </w:r>
    </w:p>
    <w:p>
      <w:pPr>
        <w:pStyle w:val="Heading2"/>
      </w:pPr>
      <w:r>
        <w:t>How Volatile is it? Let's Check the RTP rate too!</w:t>
      </w:r>
    </w:p>
    <w:p>
      <w:r/>
      <w:r>
        <w:t xml:space="preserve">Do you love to live life on the edge? Then you will love Egyptian Fortunes, which has a high volatility that sets it apart from the other slot games out there. You can expect to experience some significant swings when playing this game, so buckle up and hold on tight! </w:t>
      </w:r>
    </w:p>
    <w:p>
      <w:r/>
      <w:r>
        <w:t>But wait! Don't worry! There's some good news too! The game has an excellent RTP rate of 96.5%, meaning that in the long run, you can expect to win back 96.5 cents of every dollar you put in. That's not a bad deal. Moreover, the maximum win is x1000 the bet amount, sounds great, doesn't it?</w:t>
      </w:r>
    </w:p>
    <w:p>
      <w:r/>
      <w:r>
        <w:t>So, if you are in the mood for some heart-pumping, high-risk gambling entertainment, give Egyptian Fortunes a spin. And just remember, it's not about the winning or losing- it's about the thrill of the game and the excitement it brings to your life.</w:t>
      </w:r>
    </w:p>
    <w:p>
      <w:pPr>
        <w:pStyle w:val="Heading2"/>
      </w:pPr>
      <w:r>
        <w:t>Egyptian Fortunes: Features and Gameplay</w:t>
      </w:r>
    </w:p>
    <w:p>
      <w:r/>
      <w:r>
        <w:t>If you're a fan of casino games, you've probably heard of Egyptian Fortunes. This popular slot game boasts a timeless appeal, with its richly-detailed graphics and engaging gameplay. With 5 reels and 20 paylines, Egyptian Fortunes offers a betting range from 0.20 to 100 € per spin, making it a versatile choice for players of all kinds.</w:t>
      </w:r>
    </w:p>
    <w:p>
      <w:r/>
      <w:r>
        <w:t xml:space="preserve">But that's not all. Egyptian Fortunes also offers an Autoplay mode, allowing you to sit back and relax as the game spins automatically. Simply select the number of automatic spins, from 10 to 100, and set win and loss limits to stay in control. </w:t>
      </w:r>
    </w:p>
    <w:p>
      <w:r/>
      <w:r>
        <w:t xml:space="preserve">And let's not forget the massive jackpots up for grabs in Egyptian Fortunes. With the right combination of symbols, you could walk away with a payout that will have you feeling like a true pharaoh. </w:t>
      </w:r>
    </w:p>
    <w:p>
      <w:r/>
      <w:r>
        <w:t>So whether you're a seasoned player or a newcomer to the world of online slots, you won't want to miss out on the excitement of Egyptian Fortunes. It's enough to make you feel like a true adventurer, exploring long-lost tombs and uncovering hidden treasures. Just be sure to watch out for those mummies - they can be surprisingly spry for their age.</w:t>
      </w:r>
    </w:p>
    <w:p>
      <w:pPr>
        <w:pStyle w:val="Heading2"/>
      </w:pPr>
      <w:r>
        <w:t>Unleash the Power of Egyptian Fortunes with the Free Spins Bonus &amp; Scatter Symbol</w:t>
      </w:r>
    </w:p>
    <w:p>
      <w:r/>
      <w:r>
        <w:t>If you are looking for an online slot game packed with exciting features and numerous ways to win, then look no further, because the Egyptian Fortunes game has got you covered!</w:t>
      </w:r>
    </w:p>
    <w:p>
      <w:r/>
      <w:r>
        <w:t>This impressive slot game comes with a Scatter symbol, which is an iconic Pyramid that will take you on an exhilarating journey to the heart of ancient Egypt. Once you land three Scatters on the odd reels, you can activate the Free Spins Bonus and unleash the full potential of this game.</w:t>
      </w:r>
    </w:p>
    <w:p>
      <w:r/>
      <w:r>
        <w:t>The great news is that the Free Spins Bonus not only gives you free spins, but also the chance to earn generous multipliers that can take your winnings to new heights! So, once you activate this fantastic feature, just sit back, relax, and enjoy the ride as you watch your balance skyrocket.</w:t>
      </w:r>
    </w:p>
    <w:p>
      <w:r/>
      <w:r>
        <w:t>In summary, the Egyptian Fortunes slot game offers a thrilling gaming experience that is hard to match. With its impressive graphics, engaging sound effects, and exciting features, this game aims to please. So, don't wait any longer, give it a spin and see if you can uncover all the hidden treasures of Egypt!</w:t>
      </w:r>
    </w:p>
    <w:p>
      <w:pPr>
        <w:pStyle w:val="Heading2"/>
      </w:pPr>
      <w:r>
        <w:t>FAQ</w:t>
      </w:r>
    </w:p>
    <w:p>
      <w:pPr>
        <w:pStyle w:val="Heading3"/>
      </w:pPr>
      <w:r>
        <w:t>What is the minimum bet amount for Egyptian Fortunes slot game?</w:t>
      </w:r>
    </w:p>
    <w:p>
      <w:r/>
      <w:r>
        <w:t>The minimum bet amount for Egyptian Fortunes slot game is €0.20.</w:t>
      </w:r>
    </w:p>
    <w:p>
      <w:pPr>
        <w:pStyle w:val="Heading3"/>
      </w:pPr>
      <w:r>
        <w:t>What is the maximum bet amount for Egyptian Fortunes slot game?</w:t>
      </w:r>
    </w:p>
    <w:p>
      <w:r/>
      <w:r>
        <w:t>The maximum bet amount for Egyptian Fortunes slot game is €100.</w:t>
      </w:r>
    </w:p>
    <w:p>
      <w:pPr>
        <w:pStyle w:val="Heading3"/>
      </w:pPr>
      <w:r>
        <w:t>What is the maximum win for Egyptian Fortunes slot game?</w:t>
      </w:r>
    </w:p>
    <w:p>
      <w:r/>
      <w:r>
        <w:t>The maximum win for Egyptian Fortunes slot game is x1000 the bet amount.</w:t>
      </w:r>
    </w:p>
    <w:p>
      <w:pPr>
        <w:pStyle w:val="Heading3"/>
      </w:pPr>
      <w:r>
        <w:t>What is the return to player (RTP) for Egyptian Fortunes slot game?</w:t>
      </w:r>
    </w:p>
    <w:p>
      <w:r/>
      <w:r>
        <w:t>The return to player (RTP) for Egyptian Fortunes slot game is 96.5%.</w:t>
      </w:r>
    </w:p>
    <w:p>
      <w:pPr>
        <w:pStyle w:val="Heading3"/>
      </w:pPr>
      <w:r>
        <w:t>Is the volatility of Egyptian Fortunes slot game high or low?</w:t>
      </w:r>
    </w:p>
    <w:p>
      <w:r/>
      <w:r>
        <w:t>The volatility of Egyptian Fortunes slot game is high.</w:t>
      </w:r>
    </w:p>
    <w:p>
      <w:pPr>
        <w:pStyle w:val="Heading3"/>
      </w:pPr>
      <w:r>
        <w:t>What are some other Egyptian-themed slot games you can try?</w:t>
      </w:r>
    </w:p>
    <w:p>
      <w:r/>
      <w:r>
        <w:t>You can try Treasure of Horus, John Hunter and the Tomb of the Scarab Queen, Cleopatra Plus, Pyramid Escape, Secret of Nefertiti, Pyramid Quest for immortality, and many more.</w:t>
      </w:r>
    </w:p>
    <w:p>
      <w:pPr>
        <w:pStyle w:val="Heading3"/>
      </w:pPr>
      <w:r>
        <w:t>What is the Wild symbol in Egyptian Fortunes slot game?</w:t>
      </w:r>
    </w:p>
    <w:p>
      <w:r/>
      <w:r>
        <w:t>The Wild symbol in Egyptian Fortunes slot game is a golden amulet adorned with precious stones, which acts as a wildcard and can replace all other symbols, except the Scatter, in completing a winning combination; the Wild is also the symbol that pays the most overall.</w:t>
      </w:r>
    </w:p>
    <w:p>
      <w:pPr>
        <w:pStyle w:val="Heading3"/>
      </w:pPr>
      <w:r>
        <w:t>What is the Scatter symbol in Egyptian Fortunes slot game?</w:t>
      </w:r>
    </w:p>
    <w:p>
      <w:r/>
      <w:r>
        <w:t>The Scatter symbol in Egyptian Fortunes slot game is a Pyramid and can only appear on odd reels. When three of them appear, you will gain access to the Free Spins Bonus, which not only gives you free spins but also generous multipliers.</w:t>
      </w:r>
    </w:p>
    <w:p>
      <w:pPr>
        <w:pStyle w:val="Heading2"/>
      </w:pPr>
      <w:r>
        <w:t>What we like</w:t>
      </w:r>
    </w:p>
    <w:p>
      <w:pPr>
        <w:pStyle w:val="ListBullet"/>
        <w:spacing w:line="240" w:lineRule="auto"/>
        <w:ind w:left="720"/>
      </w:pPr>
      <w:r/>
      <w:r>
        <w:t>Exciting Ancient Egyptian theme</w:t>
      </w:r>
    </w:p>
    <w:p>
      <w:pPr>
        <w:pStyle w:val="ListBullet"/>
        <w:spacing w:line="240" w:lineRule="auto"/>
        <w:ind w:left="720"/>
      </w:pPr>
      <w:r/>
      <w:r>
        <w:t>Generous Free Spins Bonus with multipliers</w:t>
      </w:r>
    </w:p>
    <w:p>
      <w:pPr>
        <w:pStyle w:val="ListBullet"/>
        <w:spacing w:line="240" w:lineRule="auto"/>
        <w:ind w:left="720"/>
      </w:pPr>
      <w:r/>
      <w:r>
        <w:t>High volatility and RTP rate</w:t>
      </w:r>
    </w:p>
    <w:p>
      <w:pPr>
        <w:pStyle w:val="ListBullet"/>
        <w:spacing w:line="240" w:lineRule="auto"/>
        <w:ind w:left="720"/>
      </w:pPr>
      <w:r/>
      <w:r>
        <w:t>Easy to use Autoplay mode</w:t>
      </w:r>
    </w:p>
    <w:p>
      <w:pPr>
        <w:pStyle w:val="Heading2"/>
      </w:pPr>
      <w:r>
        <w:t>What we don't like</w:t>
      </w:r>
    </w:p>
    <w:p>
      <w:pPr>
        <w:pStyle w:val="ListBullet"/>
        <w:spacing w:line="240" w:lineRule="auto"/>
        <w:ind w:left="720"/>
      </w:pPr>
      <w:r/>
      <w:r>
        <w:t>Limited range of symbols</w:t>
      </w:r>
    </w:p>
    <w:p>
      <w:pPr>
        <w:pStyle w:val="ListBullet"/>
        <w:spacing w:line="240" w:lineRule="auto"/>
        <w:ind w:left="720"/>
      </w:pPr>
      <w:r/>
      <w:r>
        <w:t>No bonus game</w:t>
      </w:r>
    </w:p>
    <w:p>
      <w:r/>
      <w:r>
        <w:rPr>
          <w:i/>
        </w:rPr>
        <w:t>Prompt for DALLE: Create a feature image for Egyptian Fortunes that captures the excitement of this Pragmatic Play slot game. The image should be cartoon-style, and feature a happy Maya warrior wearing glasses. The character should be shown holding a golden amulet, one of the game's key symbols, and surrounded by other iconic symbols of Ancient Egypt such as hieroglyphs, pyramids, and scarabs. The background should convey the rich and mysterious ambiance of Ancient Egypt, with a golden sunset over the desert and the silhouette of the Sphinx in the distance. Make sure the image is eye-catching and attention-grabbing, and highlights the game's key features and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