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Epic MONOPOLY II for Free - Exciting Board Game Slot</w:t>
      </w:r>
    </w:p>
    <w:p>
      <w:r/>
      <w:r>
        <w:rPr>
          <w:b/>
        </w:rPr>
        <w:t>Meta description</w:t>
      </w:r>
      <w:r>
        <w:t>: Experience the classic board game with Epic MONOPOLY II slot. Play for free with high payouts and multiple bonuses. No downloads necessary.</w:t>
      </w:r>
    </w:p>
    <w:p>
      <w:pPr>
        <w:pStyle w:val="Heading2"/>
      </w:pPr>
      <w:r>
        <w:t>Gameplay Experience</w:t>
      </w:r>
    </w:p>
    <w:p>
      <w:r/>
      <w:r>
        <w:t>Epic MONOPOLY II is a board game that has been rejuvenated into an online slot machine with five major reels featuring additional five 'Colossal' reels. This arrangement provides players with 100 paylines to keep the excitement high. If you are an avid fan of online slot games, you will find Epic MONOPOLY II to be an enjoyable experience. With its unique and intricate gameplay, Epic MONOPOLY II is definitely worth a spin.</w:t>
      </w:r>
    </w:p>
    <w:p>
      <w:r/>
      <w:r>
        <w:t>The game may not have the flashy 3D graphics that you may have come to expect from modern online slot machines, but it more than makes up for this with highly addictive gameplay. Moreover, the user interface is easy to navigate, making it ideal for players who are not familiar with online slot machines.</w:t>
      </w:r>
    </w:p>
    <w:p>
      <w:r/>
      <w:r>
        <w:t>The game has enough features and surprises up its sleeve to keep seasoned online gamblers engaged. With Epic MONOPOLY II, you don't have to be an expert to win; all you need is some luck and a few tips and tricks. The gameplay is easy to understand and not overly complicated.</w:t>
      </w:r>
    </w:p>
    <w:p>
      <w:r/>
      <w:r>
        <w:t>If you're looking for a unique spin on the classic board game, Epic MONOPOLY II is a great choice. The slot game takes elements from the board game and makes them work perfectly in the online casino world. With high-quality graphics, smooth gameplay and fun bonuses, Epic MONOPOLY II is a game for anyone who enjoys a good time.</w:t>
      </w:r>
    </w:p>
    <w:p>
      <w:pPr>
        <w:pStyle w:val="Heading2"/>
      </w:pPr>
      <w:r>
        <w:t>Bonus Features</w:t>
      </w:r>
    </w:p>
    <w:p>
      <w:r/>
      <w:r>
        <w:t>Get ready to spin the wheel with one of the most exciting features of Epic MONOPOLY II - the Epic Wheel. This feature is triggered when you land three or more scatter symbols, and it's a 'Wheel of Fortune' style game that can lead to massive payouts. With several different mini-games, including dice rolls, free spins, multipliers, and cash prizes, the Epic Wheel is an epic addition to the game.</w:t>
      </w:r>
    </w:p>
    <w:p>
      <w:r/>
      <w:r>
        <w:t>But that's not all! Epic MONOPOLY II also has other amazing bonus features, such as the Around the Board bonus which takes you on a trip around the iconic Monopoly board. During this feature, you can earn even more chances to trigger the Epic Wheel and win big.</w:t>
      </w:r>
    </w:p>
    <w:p>
      <w:r/>
      <w:r>
        <w:t>So come play and see for yourself why Epic MONOPOLY II is the king of slot games with multiple bonus games. And if you're a fan of Monopoly, be sure to also check out other Monopoly-themed slots from WMS like Monopoly Mega Movers and Monopoly Once Around Deluxe. Just remember, in Monopoly, it's all about taking risks, so don't be afraid to go for gold!</w:t>
      </w:r>
    </w:p>
    <w:p>
      <w:pPr>
        <w:pStyle w:val="Heading2"/>
      </w:pPr>
      <w:r>
        <w:t>Betting Range</w:t>
      </w:r>
    </w:p>
    <w:p>
      <w:r/>
      <w:r>
        <w:t xml:space="preserve">Are you a penny pincher or a high roller? Epic MONOPOLY II has you covered either way with a betting range that varies from a measly 50 cents up to a whopping 50€. That's right, you can bet your last 50 cents on this game and still have a chance to win big. However, don't let penny slots fool you – the highest payout in this game is a jaw-dropping 1,500 times the value of your bet. That means, if you happen to be lucky enough to hit the jackpot while betting the maximum amount, you could collect a tidy sum of 75,000€. (Just imagine all the Monopoly boards you could buy with that!) </w:t>
      </w:r>
    </w:p>
    <w:p>
      <w:r/>
      <w:r>
        <w:t xml:space="preserve">Of course, we can't forget to mention the theoretical Return to Player (RTP) of 96%. That's on par with other WMS slots, and means that over time, players can expect to get back 96 cents for every euro they wager. Sure, that may sound like a small amount, but remember – every little bit counts! </w:t>
      </w:r>
    </w:p>
    <w:p>
      <w:pPr>
        <w:pStyle w:val="Heading2"/>
      </w:pPr>
      <w:r>
        <w:t>Smooth Sailing with Epic MONOPOLY II Ease of Play</w:t>
      </w:r>
    </w:p>
    <w:p>
      <w:r/>
      <w:r>
        <w:t>Are you looking for a game that's easy on the eyes and even easier to play? Then look no further, dear reader, because Epic MONOPOLY II has got you covered! This slot game is so simple and straightforward that even your grandma could figure it out - assuming she knows what a payline is.</w:t>
      </w:r>
    </w:p>
    <w:p>
      <w:r/>
      <w:r>
        <w:t>But don't let its simplicity fool you! Epic MONOPOLY II is still a crowd-pleaser for experienced gamblers who appreciate clear and straightforward rules. You can quickly pick your bet size, spin, and wait for the winning combos to roll in. As they say, fortune favours the bold. And with all the exciting bonuses, such as the Board Bonus feature and the Chance card feature, who knows what kind of riches await?</w:t>
      </w:r>
    </w:p>
    <w:p>
      <w:r/>
      <w:r>
        <w:t>But wait, there's more! Epic MONOPOLY II offers a free play mode, allowing you to test your skills and develop strategies without having to register or download anything. It's the perfect combination of convenience and fun - like pizza and Netflix on a Friday night. So what are you waiting for? Give Epic MONOPOLY II a spin and see if you can become a monopoly mogul!</w:t>
      </w:r>
    </w:p>
    <w:p>
      <w:pPr>
        <w:pStyle w:val="Heading2"/>
      </w:pPr>
      <w:r>
        <w:t>Payout: Rack Up the Dough</w:t>
      </w:r>
    </w:p>
    <w:p>
      <w:r/>
      <w:r>
        <w:t>Epic MONOPOLY II is not one of those games that makes you wait long periods of time between wins, which is great news if you're an impatient person – welcome to the club! This game offers a maximum payout of 1,500 times the value of your bet, which means that if you're playing with the maximum bet of €$ 200, you could potentially win a whopping €$ 300,000. That would be enough to buy park place and boardwalk, don't you think?</w:t>
      </w:r>
    </w:p>
    <w:p>
      <w:r/>
      <w:r>
        <w:t>While we can't guarantee that you'll hit that jackpot, the theoretical Return to Player (RTP) of 96% implies that you should win back around €$ 96 for every €$ 100 wagered. The betting range for this game is also very flexible, and players can bet as little as €$ 0.5 per spin or as much as €$ 200. If you're going for the big bucks, however, it's recommended to place higher wagers to increase your chances of hitting it big.</w:t>
      </w:r>
    </w:p>
    <w:p>
      <w:r/>
      <w:r>
        <w:t>Overall, Epic MONOPOLY II is a great game when it comes to payouts. Whether you're a casual spinner or a high roller, there's a payout strategy for everyone. Who knows, maybe you'll be the lucky one and get the chance to collect the salary as you pass, Go!</w:t>
      </w:r>
    </w:p>
    <w:p>
      <w:pPr>
        <w:pStyle w:val="Heading2"/>
      </w:pPr>
      <w:r>
        <w:t>FAQ</w:t>
      </w:r>
    </w:p>
    <w:p>
      <w:pPr>
        <w:pStyle w:val="Heading3"/>
      </w:pPr>
      <w:r>
        <w:t>How many paylines does Epic MONOPOLY II have?</w:t>
      </w:r>
    </w:p>
    <w:p>
      <w:r/>
      <w:r>
        <w:t>Epic MONOPOLY II has 100 paylines and traditional five main reels along with an additional five 'Colossal' reels.</w:t>
      </w:r>
    </w:p>
    <w:p>
      <w:pPr>
        <w:pStyle w:val="Heading3"/>
      </w:pPr>
      <w:r>
        <w:t>What is the betting range for Epic MONOPOLY II?</w:t>
      </w:r>
    </w:p>
    <w:p>
      <w:r/>
      <w:r>
        <w:t>The betting range for Epic MONOPOLY II starts from a minimum of 50 cents up to a maximum of 50 €.</w:t>
      </w:r>
    </w:p>
    <w:p>
      <w:pPr>
        <w:pStyle w:val="Heading3"/>
      </w:pPr>
      <w:r>
        <w:t>What is the highest payout for Epic MONOPOLY II?</w:t>
      </w:r>
    </w:p>
    <w:p>
      <w:r/>
      <w:r>
        <w:t>The highest payout for Epic MONOPOLY II is 1,500 times the value of your bet.</w:t>
      </w:r>
    </w:p>
    <w:p>
      <w:pPr>
        <w:pStyle w:val="Heading3"/>
      </w:pPr>
      <w:r>
        <w:t>What is the theoretical Return to Player (RTP) for Epic MONOPOLY II?</w:t>
      </w:r>
    </w:p>
    <w:p>
      <w:r/>
      <w:r>
        <w:t>The theoretical Return to Player (RTP) for Epic MONOPOLY II is 96%.</w:t>
      </w:r>
    </w:p>
    <w:p>
      <w:pPr>
        <w:pStyle w:val="Heading3"/>
      </w:pPr>
      <w:r>
        <w:t>Can I play Epic MONOPOLY II for fun without registration or downloads?</w:t>
      </w:r>
    </w:p>
    <w:p>
      <w:r/>
      <w:r>
        <w:t>Yes, you can play Epic MONOPOLY II for fun without any registration or downloads, allowing you to perfect your strategy before investing real money.</w:t>
      </w:r>
    </w:p>
    <w:p>
      <w:pPr>
        <w:pStyle w:val="Heading3"/>
      </w:pPr>
      <w:r>
        <w:t>What are the bonus games in Epic MONOPOLY II?</w:t>
      </w:r>
    </w:p>
    <w:p>
      <w:r/>
      <w:r>
        <w:t>Epic MONOPOLY II offers exciting bonus games that include a 'Wheel of Fortune' feature called the Epic Wheel, which starts when three or more scatters appear on the reels. The mini-games include dice rolls, free spins, multipliers, and cash prizes.</w:t>
      </w:r>
    </w:p>
    <w:p>
      <w:pPr>
        <w:pStyle w:val="Heading3"/>
      </w:pPr>
      <w:r>
        <w:t>Does WMS have other Monopoly-themed slots in their catalog?</w:t>
      </w:r>
    </w:p>
    <w:p>
      <w:r/>
      <w:r>
        <w:t>Yes, WMS has other Monopoly-themed slots in their catalog, such as Monopoly Mega Movers and Monopoly Once Around Deluxe.</w:t>
      </w:r>
    </w:p>
    <w:p>
      <w:pPr>
        <w:pStyle w:val="Heading3"/>
      </w:pPr>
      <w:r>
        <w:t>Who would enjoy playing Epic MONOPOLY II?</w:t>
      </w:r>
    </w:p>
    <w:p>
      <w:r/>
      <w:r>
        <w:t>Epic MONOPOLY II is an entertaining and potentially profitable game that should appeal to experienced gamblers.</w:t>
      </w:r>
    </w:p>
    <w:p>
      <w:pPr>
        <w:pStyle w:val="Heading2"/>
      </w:pPr>
      <w:r>
        <w:t>What we like</w:t>
      </w:r>
    </w:p>
    <w:p>
      <w:pPr>
        <w:pStyle w:val="ListBullet"/>
        <w:spacing w:line="240" w:lineRule="auto"/>
        <w:ind w:left="720"/>
      </w:pPr>
      <w:r/>
      <w:r>
        <w:t>Multiple bonus games</w:t>
      </w:r>
    </w:p>
    <w:p>
      <w:pPr>
        <w:pStyle w:val="ListBullet"/>
        <w:spacing w:line="240" w:lineRule="auto"/>
        <w:ind w:left="720"/>
      </w:pPr>
      <w:r/>
      <w:r>
        <w:t>Clear and simple rules</w:t>
      </w:r>
    </w:p>
    <w:p>
      <w:pPr>
        <w:pStyle w:val="ListBullet"/>
        <w:spacing w:line="240" w:lineRule="auto"/>
        <w:ind w:left="720"/>
      </w:pPr>
      <w:r/>
      <w:r>
        <w:t>High maximum payout</w:t>
      </w:r>
    </w:p>
    <w:p>
      <w:pPr>
        <w:pStyle w:val="ListBullet"/>
        <w:spacing w:line="240" w:lineRule="auto"/>
        <w:ind w:left="720"/>
      </w:pPr>
      <w:r/>
      <w:r>
        <w:t>No registration or download required</w:t>
      </w:r>
    </w:p>
    <w:p>
      <w:pPr>
        <w:pStyle w:val="Heading2"/>
      </w:pPr>
      <w:r>
        <w:t>What we don't like</w:t>
      </w:r>
    </w:p>
    <w:p>
      <w:pPr>
        <w:pStyle w:val="ListBullet"/>
        <w:spacing w:line="240" w:lineRule="auto"/>
        <w:ind w:left="720"/>
      </w:pPr>
      <w:r/>
      <w:r>
        <w:t>Lack of special effects</w:t>
      </w:r>
    </w:p>
    <w:p>
      <w:pPr>
        <w:pStyle w:val="ListBullet"/>
        <w:spacing w:line="240" w:lineRule="auto"/>
        <w:ind w:left="720"/>
      </w:pPr>
      <w:r/>
      <w:r>
        <w:t>Limited betting range</w:t>
      </w:r>
    </w:p>
    <w:p>
      <w:r/>
      <w:r>
        <w:rPr>
          <w:i/>
        </w:rPr>
        <w:t>Prompt for DALLE: Create a feature image that captures the essence of Epic MONOPOLY II. The image should be in cartoon style, featuring a happy Maya warrior wearing glasses. The warrior should be standing in front of a Monopoly board with an overjoyed expression on their face. The Monopoly board should be full of colorful houses, hotels, and tokens. There should also be a large "Epic Wheel" in the background, hinting at the game's exciting bonus feature. The image should have a vibrant and energetic feel, with bold colors that pop and catch the player's eye. The Maya warrior should be an eye-catching element in the foreground, drawing attention to the game's theme and gameplay. The overall design should be playful and fun, creating a sense of excitement and anticipation in the player.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