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the Storm Free Online Slot - Review 2021</w:t>
      </w:r>
    </w:p>
    <w:p>
      <w:r/>
      <w:r>
        <w:rPr>
          <w:b/>
        </w:rPr>
        <w:t>Meta description</w:t>
      </w:r>
      <w:r>
        <w:t>: Read our review of Eye of the Storm online slot game. Play for free with its stunning graphics, Egyptian theme and Wild and Scatter for big wins.</w:t>
      </w:r>
    </w:p>
    <w:p>
      <w:pPr>
        <w:pStyle w:val="Heading2"/>
      </w:pPr>
      <w:r>
        <w:t>Gameplay and Features</w:t>
      </w:r>
    </w:p>
    <w:p>
      <w:r/>
      <w:r>
        <w:t>Are you ready to get caught up in the whirlwind of Eye of the Storm? This classic 5x3 slot game with 10 fixed paylines will have you spinning in no time. Don't worry if you're not a high roller - bets start as low as 0.10 € but if you feel like chancing your luck, you can bet up to 250 € per spin. And with an impressive RTP of 96.71% and high volatility, there's no telling what the Eye of the Storm has in store for you.</w:t>
      </w:r>
      <w:r/>
    </w:p>
    <w:p>
      <w:r/>
      <w:r>
        <w:t>But wait, there's more! Eye of the Storm also offers an automatic spin feature, so you can take a break and let the game do the work for you. Just make sure to set your win or loss limits, or you may be caught up in the storm for longer than expected (we don't want you to blow away with your winnings).</w:t>
      </w:r>
    </w:p>
    <w:p>
      <w:pPr>
        <w:pStyle w:val="Heading2"/>
      </w:pPr>
      <w:r>
        <w:t>Symbols and Paylines</w:t>
      </w:r>
    </w:p>
    <w:p>
      <w:r/>
      <w:r>
        <w:t>Get ready to embark on a journey to ancient Egypt in this exciting online casino slot game, Eye of the Storm! This game boasts of ten symbols, six of which are high-value symbols that perfectly capture the essence of ancient Egyptian culture. But don't let the lower-paying symbols of playing cards and the Ace discourage you, with the help of the Wild and Scatter symbol, big wins are well within your grasp.</w:t>
      </w:r>
    </w:p>
    <w:p>
      <w:r/>
      <w:r>
        <w:t>The queen symbol serves as the Wild, which has the power to replace all symbols except for the Scatter. Speaking of the Scatter, represented by the pyramid symbol, this one symbol is worth keeping an eye out for. With each Scatter, players can receive free spins along with a multiplier boost. And the best part? The Scatter not only rewards players with free spins but also functions as a multiplier! Land 3 Scatters to double your bet, 4 Scatters repay 20x the bet, and a Scatterland of 5 gets your initial wager multiplied by a massive 50.</w:t>
      </w:r>
    </w:p>
    <w:p>
      <w:r/>
      <w:r>
        <w:t>Don't let the simplicity of the symbol set fool you - Eye of the Storm offers plenty of ways to win big, and with the Wild and Scatter working their magic on the reels, every spin is an adventure worth taking.</w:t>
      </w:r>
    </w:p>
    <w:p>
      <w:pPr>
        <w:pStyle w:val="Heading2"/>
      </w:pPr>
      <w:r>
        <w:t>Eye-Catching Graphics and Sounds</w:t>
      </w:r>
    </w:p>
    <w:p>
      <w:r/>
      <w:r>
        <w:t>Are you ready to be swept away by the Eye of the Storm? When it comes to graphics, this game is a standout. Reel Kingdom has gone above and beyond with beautifully designed visuals that transport you to ancient Egypt. Forget about the usual pyramid interiors you see in other slot games; Eye of the Storm takes place on a breathtaking balcony overlooking a stunning city and pyramid. Believe us when we say you'll be mesmerized by the view while spinning those reels.</w:t>
      </w:r>
      <w:r/>
    </w:p>
    <w:p>
      <w:r/>
      <w:r>
        <w:t>Oh, and let's not forget about the columns next to the game grid decorated with various hieroglyphs - including those dedicated to the God Anubis. If that's not enough to get you excited, keep an eye out for the clouds in the horizon and occasional lightning that disrupts the sky. It's all an excellent way to increase the suspense and add to the overall excitement of the game.</w:t>
      </w:r>
      <w:r/>
    </w:p>
    <w:p>
      <w:r/>
      <w:r>
        <w:t>The audio in Eye of the Storm is equally engrossing. The soundtrack ties in perfectly with the ancient Egyptian theme, and it creates a sense of adventure and wonder. From time to time, you might catch a few animations linked to wins, adding more excitement to the game. Reel Kingdom has truly given Eye of the Storm an epic feel, thanks to the stunning graphics and captivating soundscapes.</w:t>
      </w:r>
      <w:r/>
    </w:p>
    <w:p>
      <w:r/>
      <w:r>
        <w:t>Overall, the graphics and sounds in Eye of the Storm are nothing short of impressive. If you're a fan of slot games that are visually stunning and have immersive sound effects, then you won't be disappointed with Eye of the Storm. Playing this game is an audio-visual experience that just might blow you away.</w:t>
      </w:r>
    </w:p>
    <w:p>
      <w:pPr>
        <w:pStyle w:val="Heading2"/>
      </w:pPr>
      <w:r>
        <w:t>Eye of the Storm: A Game of Volatility and RTP</w:t>
      </w:r>
    </w:p>
    <w:p>
      <w:r/>
      <w:r>
        <w:t>Are you ready to take on the Eye of the Storm? Brace yourself, because this game is a wild ride. Not for the faint of heart, this high volatility slot game packs a powerful punch. You may not win every round, but when you do, it's a force to be reckoned with!</w:t>
      </w:r>
      <w:r/>
    </w:p>
    <w:p>
      <w:r/>
      <w:r>
        <w:t>At first glance, the Return to Player (RTP) rate may seem modest at 96.71%. But don't be fooled – this is still within the average range for most slot games. Plus, when you do hit that big payout, it's bound to be worth the wait. Just remember, gambling is all about taking risks!</w:t>
      </w:r>
      <w:r/>
    </w:p>
    <w:p>
      <w:r/>
      <w:r>
        <w:t>Now, we're not saying this game will definitely make you a fortune, but it's worth a shot (literally). With its unique and exciting gameplay, Eye of the Storm will keep you coming back for more. It's perfect for those who want to spice up their slot game routine with a bit of danger and unpredictability.</w:t>
      </w:r>
      <w:r/>
    </w:p>
    <w:p>
      <w:r/>
      <w:r>
        <w:t>So, what are you waiting for? Give this game a try and let us know what you think. Are you brave enough to take on the storm? Who knows – maybe the Eye of the Storm will bring you the luck you've been searching for. Just don't forget to bring an umbrella – it's going to be a wild ride!</w:t>
      </w:r>
    </w:p>
    <w:p>
      <w:pPr>
        <w:pStyle w:val="Heading2"/>
      </w:pPr>
      <w:r>
        <w:t>Theme and Atmosphere</w:t>
      </w:r>
    </w:p>
    <w:p>
      <w:r/>
      <w:r>
        <w:t xml:space="preserve">Eye of the Storm holds on to the classic Egyptian theme, which has been a popular choice amongst slot enthusiasts. Reel Kingdom has exceeded expectations with their visually stunning graphics that provide players with a breathtaking view of an Egyptian city. The symbols that come alive on the screen- ankh crosses, scarabs, and the eye of Horus, all combine together to transport the players to the ancient land of the Pharaohs. You'll feel like you've been transported back in time! </w:t>
      </w:r>
    </w:p>
    <w:p>
      <w:r/>
      <w:r>
        <w:t xml:space="preserve"> The hieroglyphics on the columns provide a sense of mystery and intrigue, giving players the feeling that they are part of a secret society with access to the hidden knowledge of the ancient Egyptians. But the lightning that sporadically cracks across the screen is a good reminder that you still need to be careful, as the Eye of the Storm can be quite unpredictable. </w:t>
      </w:r>
    </w:p>
    <w:p>
      <w:r/>
      <w:r>
        <w:t xml:space="preserve">Furthermore, the audio complements the graphics perfectly. The music is captivating and provides an engrossing soundtrack, which further enhances the immersion. A few animations accompany each victory, adding to the excitement and making you feel like you're part of a wild ride. </w:t>
      </w:r>
    </w:p>
    <w:p>
      <w:r/>
      <w:r>
        <w:t xml:space="preserve"> In conclusion, Eye of the Storm ticks all the boxes for creating an atmospheric gaming experience. You'll be transported back in time, immerse yourself in Egyptian history, and get lost in the adventure that's the making of this game. </w:t>
      </w:r>
    </w:p>
    <w:p>
      <w:pPr>
        <w:pStyle w:val="Heading2"/>
      </w:pPr>
      <w:r>
        <w:t>FAQ</w:t>
      </w:r>
    </w:p>
    <w:p>
      <w:pPr>
        <w:pStyle w:val="Heading3"/>
      </w:pPr>
      <w:r>
        <w:t>What is the minimum and maximum bet for Eye of the Storm?</w:t>
      </w:r>
    </w:p>
    <w:p>
      <w:r/>
      <w:r>
        <w:t>The minimum bet for Eye of the Storm is 0.10 € while the maximum bet is 250 €.</w:t>
      </w:r>
    </w:p>
    <w:p>
      <w:pPr>
        <w:pStyle w:val="Heading3"/>
      </w:pPr>
      <w:r>
        <w:t>How many paylines does Eye of the Storm have?</w:t>
      </w:r>
    </w:p>
    <w:p>
      <w:r/>
      <w:r>
        <w:t>Eye of the Storm has 10 fixed paylines.</w:t>
      </w:r>
    </w:p>
    <w:p>
      <w:pPr>
        <w:pStyle w:val="Heading3"/>
      </w:pPr>
      <w:r>
        <w:t>What is the RTP of Eye of the Storm?</w:t>
      </w:r>
    </w:p>
    <w:p>
      <w:r/>
      <w:r>
        <w:t>Eye of the Storm has an RTP of 96.71%.</w:t>
      </w:r>
    </w:p>
    <w:p>
      <w:pPr>
        <w:pStyle w:val="Heading3"/>
      </w:pPr>
      <w:r>
        <w:t>What is the volatility of Eye of the Storm?</w:t>
      </w:r>
    </w:p>
    <w:p>
      <w:r/>
      <w:r>
        <w:t>Eye of the Storm has high volatility.</w:t>
      </w:r>
    </w:p>
    <w:p>
      <w:pPr>
        <w:pStyle w:val="Heading3"/>
      </w:pPr>
      <w:r>
        <w:t>What are the basic symbols in Eye of the Storm?</w:t>
      </w:r>
    </w:p>
    <w:p>
      <w:r/>
      <w:r>
        <w:t>Eye of the Storm has ten basic symbols: four low-value symbols represented by playing card figures and six high-value symbols related to the theme of Egypt.</w:t>
      </w:r>
    </w:p>
    <w:p>
      <w:pPr>
        <w:pStyle w:val="Heading3"/>
      </w:pPr>
      <w:r>
        <w:t>What is the Wild symbol in Eye of the Storm?</w:t>
      </w:r>
    </w:p>
    <w:p>
      <w:r/>
      <w:r>
        <w:t>The queen is the Wild symbol in Eye of the Storm, replacing all symbols except for the Scatter and expanding to cover the entire reel.</w:t>
      </w:r>
    </w:p>
    <w:p>
      <w:pPr>
        <w:pStyle w:val="Heading3"/>
      </w:pPr>
      <w:r>
        <w:t>What is the Scatter symbol in Eye of the Storm?</w:t>
      </w:r>
    </w:p>
    <w:p>
      <w:r/>
      <w:r>
        <w:t>The pyramid is the Scatter symbol in Eye of the Storm, appearing on all reels, rewarding with free spins and multiplying the initial wager when 3 or more Scatters appear.</w:t>
      </w:r>
    </w:p>
    <w:p>
      <w:pPr>
        <w:pStyle w:val="Heading3"/>
      </w:pPr>
      <w:r>
        <w:t>What is the multilevel function in Eye of the Storm?</w:t>
      </w:r>
    </w:p>
    <w:p>
      <w:r/>
      <w:r>
        <w:t>The multilevel function in Eye of the Storm is linked to the Free Spins feature. It changes appearance with each level and transforms all high-value symbols as spins progress.</w:t>
      </w:r>
    </w:p>
    <w:p>
      <w:pPr>
        <w:pStyle w:val="Heading2"/>
      </w:pPr>
      <w:r>
        <w:t>What we like</w:t>
      </w:r>
    </w:p>
    <w:p>
      <w:pPr>
        <w:pStyle w:val="ListBullet"/>
        <w:spacing w:line="240" w:lineRule="auto"/>
        <w:ind w:left="720"/>
      </w:pPr>
      <w:r/>
      <w:r>
        <w:t>Excellent graphics and sound</w:t>
      </w:r>
    </w:p>
    <w:p>
      <w:pPr>
        <w:pStyle w:val="ListBullet"/>
        <w:spacing w:line="240" w:lineRule="auto"/>
        <w:ind w:left="720"/>
      </w:pPr>
      <w:r/>
      <w:r>
        <w:t>High max bet for high rollers</w:t>
      </w:r>
    </w:p>
    <w:p>
      <w:pPr>
        <w:pStyle w:val="ListBullet"/>
        <w:spacing w:line="240" w:lineRule="auto"/>
        <w:ind w:left="720"/>
      </w:pPr>
      <w:r/>
      <w:r>
        <w:t>Wild and Scatter symbols offer chances to win big</w:t>
      </w:r>
    </w:p>
    <w:p>
      <w:pPr>
        <w:pStyle w:val="ListBullet"/>
        <w:spacing w:line="240" w:lineRule="auto"/>
        <w:ind w:left="720"/>
      </w:pPr>
      <w:r/>
      <w:r>
        <w:t>Automatic spins with win or loss limits</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High volatility may not appeal to all players</w:t>
      </w:r>
    </w:p>
    <w:p>
      <w:r/>
      <w:r>
        <w:rPr>
          <w:i/>
        </w:rPr>
        <w:t>Create a feature image for "Eye of the Storm": In your design, incorporate a cartoon-style image of a happy Maya warrior. The warrior should be wearing glasses and surrounded by Egyptian-themed symbols such as the Eye of Ra, pyramids, and hieroglyphs. Place the warrior at the center of the image, with the Eye of Ra symbol behind him. Ensure that the color scheme is vibrant and eye-catching, with a focus on gold, black, and beige tones. Add some lightning bolts in the background and depict the warrior as if he's ready to take on the Eye of the Storm and grab all the riches waiting to be discovered!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