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FashionTV Highlife for Free - Review 2021</w:t>
      </w:r>
    </w:p>
    <w:p>
      <w:r/>
      <w:r>
        <w:rPr>
          <w:b/>
        </w:rPr>
        <w:t>Meta description</w:t>
      </w:r>
      <w:r>
        <w:t>: Read our impartial review of FashionTV Highlife online slot, learn how to play and where to play for free in 2021.</w:t>
      </w:r>
    </w:p>
    <w:p>
      <w:pPr>
        <w:pStyle w:val="Heading2"/>
      </w:pPr>
      <w:r>
        <w:t>REVIEW: FashionTV Highlife</w:t>
      </w:r>
    </w:p>
    <w:p>
      <w:r/>
      <w:r>
        <w:t>FashionTV Highlife is a slot game that brings the runway into the world of online gambling. With 1280 paylines, you have more chances to win than the models at a go-see. While the RTP of 94.54% is a little lower than the hourly rate of your average fashion intern, the high volatility means that when you do win, it'll be a bigger payday than a supermodel's contract.</w:t>
      </w:r>
    </w:p>
    <w:p>
      <w:r/>
      <w:r>
        <w:t>The betting range is flexible, which is great news for those who are trying to keep within a budget. And don't worry, you don't have to be a fashionista to understand the game. Just match three to five identical symbols, from left to right, and you're golden.</w:t>
      </w:r>
    </w:p>
    <w:p>
      <w:r/>
      <w:r>
        <w:t>Overall, FashionTV Highlife is a fun and fashionable game that is perfect for anyone looking to add a little glitz and glamour to their online casino experience. Plus, with all the flashy graphics and neon colors, it's like playing a slot game and attending a rave all at once. Who needs the club when you can gamble in style?</w:t>
      </w:r>
    </w:p>
    <w:p>
      <w:pPr>
        <w:pStyle w:val="Heading2"/>
      </w:pPr>
      <w:r>
        <w:t>Gameplay and Features</w:t>
      </w:r>
    </w:p>
    <w:p>
      <w:r/>
      <w:r>
        <w:t>Are you ready to be the fashionista of the online casino world? Get ready for FashionTV Highlife, the game that brings the glamour and glitz of the fashion world right to your screen! The gameplay features three categories of symbols based on their payout level: low, medium, and high. And we're not just talking about the models in this game!</w:t>
      </w:r>
      <w:r>
        <w:t xml:space="preserve"> </w:t>
      </w:r>
    </w:p>
    <w:p>
      <w:r/>
      <w:r>
        <w:t>You'll find the low-paying symbols include the standard 5 playing cards from 10 to Ace. But don't worry, because the medium-paying symbols more than make up for it with luxury icons like cars, yachts, and gold watches. And when it comes to the high-paying symbols, you'll be treated to three fabulous models who will bring elegance and grace to each and every spin.</w:t>
      </w:r>
      <w:r>
        <w:t xml:space="preserve"> </w:t>
      </w:r>
    </w:p>
    <w:p>
      <w:r/>
      <w:r>
        <w:t>As for features, the game includes a Wild symbol that can replace all others, allowing even more chances to win. And if you're lucky enough to land at least three Scatters on the same line, you'll trigger the Free Spins function, which could give up to 20 Free Spins - now that's what we call generosity!</w:t>
      </w:r>
    </w:p>
    <w:p>
      <w:r/>
      <w:r>
        <w:t>But wait, there's more! The Nudging HP1 icon is the most valuable symbol in the game. It triggers the Special Nudging HP1 function, which is where the fun really begins. The symbol expands with every win, activating the Re-spin function and increasing multipliers up to 5x. So go ahead, take FashionTV Highlife for a spin, and show the world that you're the true fashion queen- or king- of the casino realm!</w:t>
      </w:r>
    </w:p>
    <w:p>
      <w:pPr>
        <w:pStyle w:val="Heading2"/>
      </w:pPr>
      <w:r>
        <w:t>Winning Big in FashionTV Highlife</w:t>
      </w:r>
    </w:p>
    <w:p>
      <w:r/>
      <w:r>
        <w:t xml:space="preserve">So you're ready to hit the fashion runways and get your highlife on? Then sit tight because FashionTV Highlife slot game has plenty of opportunity to win you the big bucks. With a maximum payout of 20,800 times your bet, this game is sure to have you strutting your stuff. </w:t>
      </w:r>
    </w:p>
    <w:p>
      <w:r/>
      <w:r>
        <w:t xml:space="preserve">But be warned, it's not all glamour and glitter in this game. With a high volatility level, the payouts may occur less often, but when they do, you will feel like you just walked the red carpet. However, don't lose heart because there are plenty of ways to increase your winnings with the bonus rounds and multipliers, plus the Nudging HP1 function that will ramp up your chances of hitting the jackpot. </w:t>
      </w:r>
    </w:p>
    <w:p>
      <w:r/>
      <w:r>
        <w:t>So, if you're looking for a game that's a cut above the rest and has the potential to put some extra cash in your pocket, then FashionTV Highlife is definitely worth a spin. Trust us, you'll feel like a fashion superstar when you're walking away with the big win!</w:t>
      </w:r>
    </w:p>
    <w:p>
      <w:pPr>
        <w:pStyle w:val="Heading2"/>
      </w:pPr>
      <w:r>
        <w:t>Compatibility and Accessibility</w:t>
      </w:r>
    </w:p>
    <w:p>
      <w:r/>
      <w:r>
        <w:t>FashionTV Highlife is like your favorite jeans: it fits everyone! And it is not just us saying this, this game is designed to accommodate everyone. The game is web-based and can be accessed without any download, which means you don't need to worry whether your grandma has the technical skills to run advanced software. All she needs is a PC or laptop, and she can spin the reels to her heart's content!</w:t>
      </w:r>
    </w:p>
    <w:p>
      <w:r/>
      <w:r>
        <w:t>But it's not just the Boomers who can get in on the fun. The game is available on all major mobile devices, so you can take the party with you wherever you go. And the best part? The game works smoothly on Windows, iOS, and Android. No more platform wars, just pure gaming bliss!</w:t>
      </w:r>
    </w:p>
    <w:p>
      <w:r/>
      <w:r>
        <w:t>So, you want to play FashionTV Highlife on a Mac? No problem, the game is readily available on your browser! You may encounter some compatibility issues with other games, but with FashionTV Highlife, you get the same experience on any device, anywhere, anytime.</w:t>
      </w:r>
    </w:p>
    <w:p>
      <w:pPr>
        <w:pStyle w:val="Heading2"/>
      </w:pPr>
      <w:r>
        <w:t>Mobile Gaming</w:t>
      </w:r>
    </w:p>
    <w:p>
      <w:r/>
      <w:r>
        <w:t>As mobile gaming continues to grow in popularity, more and more casino games are being optimized for smartphones and tablets. The FashionTV Highlife slot game is no exception. Thankfully, players can now enjoy this game without the need to download any additional apps. Simply access the game through your mobile browser and start playing!</w:t>
      </w:r>
    </w:p>
    <w:p>
      <w:r/>
      <w:r>
        <w:t>But what about the graphics? After all, many of us have come to expect stunning visuals when playing slot games online. Well, we're happy to report that the graphics in the mobile version of FashionTV Highlife are just as captivating as they are on the web version. So, whether you're on the bus or waiting in line at the grocery store, you can have the same exciting gaming experience right from the palm of your hand.</w:t>
      </w:r>
    </w:p>
    <w:p>
      <w:r/>
      <w:r>
        <w:t>But be careful, playing on your mobile device can be addictive! Just be sure to look up from the screen every once in a while and check out the real world around you. Who knows, you might even find some real-life high-fashion in your midst, inspired by FashionTV Highlife!</w:t>
      </w:r>
    </w:p>
    <w:p>
      <w:pPr>
        <w:pStyle w:val="Heading2"/>
      </w:pPr>
      <w:r>
        <w:t>FAQ</w:t>
      </w:r>
    </w:p>
    <w:p>
      <w:pPr>
        <w:pStyle w:val="Heading3"/>
      </w:pPr>
      <w:r>
        <w:t>What is the RTP of FashionTV Highlife slot?</w:t>
      </w:r>
    </w:p>
    <w:p>
      <w:r/>
      <w:r>
        <w:t>The RTP of FashionTV Highlife slot is 94.54%.</w:t>
      </w:r>
    </w:p>
    <w:p>
      <w:pPr>
        <w:pStyle w:val="Heading3"/>
      </w:pPr>
      <w:r>
        <w:t>What is the volatility of FashionTV Highlife slot?</w:t>
      </w:r>
    </w:p>
    <w:p>
      <w:r/>
      <w:r>
        <w:t>FashionTV Highlife has high volatility.</w:t>
      </w:r>
    </w:p>
    <w:p>
      <w:pPr>
        <w:pStyle w:val="Heading3"/>
      </w:pPr>
      <w:r>
        <w:t>What is the maximum win in FashionTV Highlife slot?</w:t>
      </w:r>
    </w:p>
    <w:p>
      <w:r/>
      <w:r>
        <w:t>You can win a maximum of 20,800 times your bet in FashionTV Highlife slot.</w:t>
      </w:r>
    </w:p>
    <w:p>
      <w:pPr>
        <w:pStyle w:val="Heading3"/>
      </w:pPr>
      <w:r>
        <w:t>What symbols are in the FashionTV Highlife slot?</w:t>
      </w:r>
    </w:p>
    <w:p>
      <w:r/>
      <w:r>
        <w:t>FashionTV Highlife features playing card symbols, car, yacht, and gold watch symbols, and 3 model symbols.</w:t>
      </w:r>
    </w:p>
    <w:p>
      <w:pPr>
        <w:pStyle w:val="Heading3"/>
      </w:pPr>
      <w:r>
        <w:t>What is the Special Nudging HP1 function in FashionTV Highlife slot?</w:t>
      </w:r>
    </w:p>
    <w:p>
      <w:r/>
      <w:r>
        <w:t>The Special Nudging HP1 function in FashionTV Highlife slot is a special symbol that lands on the central reel, expands with every win, activates the Re-spin function on the other reels, and increases the multipliers up to 5x.</w:t>
      </w:r>
    </w:p>
    <w:p>
      <w:pPr>
        <w:pStyle w:val="Heading3"/>
      </w:pPr>
      <w:r>
        <w:t>Are there Free Spins in FashionTV Highlife slot?</w:t>
      </w:r>
    </w:p>
    <w:p>
      <w:r/>
      <w:r>
        <w:t>Yes, there are Free Spins in FashionTV Highlife slot. If 3 or more Scatters land, you can get up to 20 Free Spins. The Special Nudging HP1 icons appear during the Free Spin round.</w:t>
      </w:r>
    </w:p>
    <w:p>
      <w:pPr>
        <w:pStyle w:val="Heading3"/>
      </w:pPr>
      <w:r>
        <w:t>Can I play the FashionTV Highlife slot on my mobile phone?</w:t>
      </w:r>
    </w:p>
    <w:p>
      <w:r/>
      <w:r>
        <w:t>Yes, you can play the FashionTV Highlife slot on your mobile phone or tablet using iOS, Windows, and Android operating systems without downloading any app.</w:t>
      </w:r>
    </w:p>
    <w:p>
      <w:pPr>
        <w:pStyle w:val="Heading3"/>
      </w:pPr>
      <w:r>
        <w:t>What is the betting range in FashionTV Highlife slot?</w:t>
      </w:r>
    </w:p>
    <w:p>
      <w:r/>
      <w:r>
        <w:t>The betting range in FashionTV Highlife slot is from €0.50 to €100.</w:t>
      </w:r>
    </w:p>
    <w:p>
      <w:pPr>
        <w:pStyle w:val="Heading2"/>
      </w:pPr>
      <w:r>
        <w:t>What we like</w:t>
      </w:r>
    </w:p>
    <w:p>
      <w:pPr>
        <w:pStyle w:val="ListBullet"/>
        <w:spacing w:line="240" w:lineRule="auto"/>
        <w:ind w:left="720"/>
      </w:pPr>
      <w:r/>
      <w:r>
        <w:t>Wide betting range from €0.50 to €100</w:t>
      </w:r>
    </w:p>
    <w:p>
      <w:pPr>
        <w:pStyle w:val="ListBullet"/>
        <w:spacing w:line="240" w:lineRule="auto"/>
        <w:ind w:left="720"/>
      </w:pPr>
      <w:r/>
      <w:r>
        <w:t>High maximum win of 20,800 times the bet</w:t>
      </w:r>
    </w:p>
    <w:p>
      <w:pPr>
        <w:pStyle w:val="ListBullet"/>
        <w:spacing w:line="240" w:lineRule="auto"/>
        <w:ind w:left="720"/>
      </w:pPr>
      <w:r/>
      <w:r>
        <w:t>Exciting bonus rounds and multipliers</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High volatility results in less frequent payouts</w:t>
      </w:r>
    </w:p>
    <w:p>
      <w:pPr>
        <w:pStyle w:val="ListBullet"/>
        <w:spacing w:line="240" w:lineRule="auto"/>
        <w:ind w:left="720"/>
      </w:pPr>
      <w:r/>
      <w:r>
        <w:t>Theme may not appeal to all players</w:t>
      </w:r>
    </w:p>
    <w:p>
      <w:r/>
      <w:r>
        <w:rPr>
          <w:i/>
        </w:rPr>
        <w:t>Create a feature image for FashionTV Highlife slot game that captures the luxurious and glamorous atmosphere of the game. The image should be in a cartoon style, depicting a happy Maya warrior with glasses, surrounded by the symbols of the game, such as a car, yacht, gold watch, and the three fantastic models. The background should feature the FashionTV Highlife logo and a vibrant city at night with bright lights shining. Make sure to include the Special Nudging HP1 and Free Spins function icons in the image, emphasizing the special features of the game. Overall, the feature image should convey the excitement of winning high sums while enjoying the extravagance and luxury of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