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Feline Fury for Free - Exciting Features &amp; Bonuses</w:t>
      </w:r>
    </w:p>
    <w:p>
      <w:pPr>
        <w:pStyle w:val="Heading2"/>
      </w:pPr>
      <w:r>
        <w:t>Get Ready to Purr with Feline Fury's Gameplay Mechanics and Features</w:t>
      </w:r>
    </w:p>
    <w:p>
      <w:r/>
      <w:r>
        <w:t>Are you ready to meet your new feline friends and claw your way to big wins? Look no further than Feline Fury, the cat-filled slot game that's taking the online casino world by storm.</w:t>
      </w:r>
      <w:r/>
    </w:p>
    <w:p>
      <w:r/>
      <w:r>
        <w:t>Feline Fury is a classic 5-reel, 3-row slot game with 20 fixed paylines. But don't let the classic elements fool you, this game is packed with paw-some features. Start your game playing journey with a minimum bet of 0.20 € and work your way up to hitting the max bet of 100 € per spin. Don't forget to hold on tight as Feline Fury offers high volatility, which means the winnings are well worth the risk.</w:t>
      </w:r>
      <w:r/>
    </w:p>
    <w:p>
      <w:r/>
      <w:r>
        <w:t>While the RTP, or return to player percentage, is 94.2%, don't let it discourage you from playing. Remember, those big payouts are hiding just beneath the surface and waiting to pounce. Keep an eye out for the Wild Symbol, represented by the crown, that can substitute for any symbol except for the scatter. And speaking of the scatter, make sure you keep a lookout for the golden cup as it awards a minimum of three free spins.</w:t>
      </w:r>
      <w:r/>
    </w:p>
    <w:p>
      <w:r/>
      <w:r>
        <w:t>But the fun doesn't stop there. You can play in demo mode to get a feel for the game or register on AAMS-licensed platforms to earn real money and start living like the King or Queen of the cats.</w:t>
      </w:r>
      <w:r/>
    </w:p>
    <w:p>
      <w:r/>
      <w:r>
        <w:t>So what are you waiting for? Start spinning those reels and let the feline fury take control. Just remember to have some catnip on hand for all those kitty-tastic wins!</w:t>
      </w:r>
    </w:p>
    <w:p>
      <w:pPr>
        <w:pStyle w:val="Heading2"/>
      </w:pPr>
      <w:r>
        <w:t>Symbols and Bonuses</w:t>
      </w:r>
    </w:p>
    <w:p>
      <w:r/>
      <w:r>
        <w:t>Get ready to be whisked away on a feline frenzy with the exciting casino slot game, Feline Fury. From playing cards to the four main cat characters, every symbol is associated with a specific bonus that adds to the overall excitement of the game. And let's be honest, who wouldn't want to score some cat-tastic rewards?</w:t>
      </w:r>
    </w:p>
    <w:p>
      <w:r/>
      <w:r>
        <w:t>The Wild symbol in this game takes the form of a crown and offers decent rewards by substituting for any symbol except the scatter. But wait, there's more! The scatter symbol is a golden cup and awards at least three free spins. And if you're lucky enough to collect 12 symbols of each suit during free spins, you'll earn an additional three spins. Plus, the Feline Wild function comes into play, transforming even more cats into Wild symbols.</w:t>
      </w:r>
    </w:p>
    <w:p>
      <w:r/>
      <w:r>
        <w:t>But the excitement doesn't stop there. Brace yourself for the Fury Reeds bonus feature, where fiery darts hit the reels and make all Wild symbols expand, seriously increasing your chances of hitting a winning combination. And the best part? The number of Wilds also determines the applicable multipliers, which significantly increase the prize pool. Now that's what we call a purrfect bonus round!</w:t>
      </w:r>
    </w:p>
    <w:p>
      <w:pPr>
        <w:pStyle w:val="Heading2"/>
      </w:pPr>
      <w:r>
        <w:t>Analysis of Volatility and Return to Player Percentage</w:t>
      </w:r>
    </w:p>
    <w:p>
      <w:r/>
      <w:r>
        <w:t>Ok, let's talk about the not-so-fun part of this review: math. Don't worry, we'll keep it simple, just like the game we're discussing. Feline Fury's RTP (Return to Player) is 94.2%, which is lower than some other games out there. However, don't let that discourage you. This is offset by high volatility - in other words, you'll have a chance to hit some big wins. And we all know, winning big is a feeling that cannot be matched.</w:t>
      </w:r>
      <w:r>
        <w:t xml:space="preserve"> </w:t>
      </w:r>
    </w:p>
    <w:p>
      <w:r/>
      <w:r>
        <w:t xml:space="preserve">In terms of payouts, Feline Fury offers a maximum win of up to 5,000 € on the 20 fixed paylines. That's a good chunk of change, but don't put all your eggs in one basket. Remember, it's a game of luck and chance. If you're feeling particularly lucky, might as well go all in, but if not, it's always important to gamble responsibly. </w:t>
      </w:r>
      <w:r>
        <w:t xml:space="preserve"> </w:t>
      </w:r>
    </w:p>
    <w:p>
      <w:r/>
      <w:r>
        <w:t xml:space="preserve">Overall, the volatility and RTP of Feline Fury create an exciting and unpredictable experience, perfect for players who like to live on the edge. Just make sure to keep your claws retracted and your bets calculated! </w:t>
      </w:r>
    </w:p>
    <w:p>
      <w:pPr>
        <w:pStyle w:val="Heading2"/>
      </w:pPr>
      <w:r>
        <w:t>BETTING RANGE: CAN YOU AFFORD TO PET THE KITTY?</w:t>
      </w:r>
    </w:p>
    <w:p>
      <w:r/>
      <w:r>
        <w:t>Feline Fury slot game is perfect for both avid and casual gamers as it offers an extensive range of betting options. Cat lovers on a budget will be pleased to hear that they can place a minimum bet of 0.20 €, giving them plenty of spins to admire the feline imagery without breaking the bank. It's worth noting that this game does have a high volatility, so gamers who have a little more to spend can go all out by placing bets up to 100€ per spin to bring home the big wins.</w:t>
      </w:r>
    </w:p>
    <w:p>
      <w:r/>
      <w:r>
        <w:t>Are you one of those reckless players who likes to live on the edge? Well, put on your cowboy boots and show them kittens who's boss by betting big and making them purr all the way to the bank. Just remember to gamble responsibly and to hold on tight to your whiskers while placing those high-stakes bets!</w:t>
      </w:r>
    </w:p>
    <w:p>
      <w:pPr>
        <w:pStyle w:val="Heading2"/>
      </w:pPr>
      <w:r>
        <w:t>Visual Design and Theme</w:t>
      </w:r>
    </w:p>
    <w:p>
      <w:r/>
      <w:r>
        <w:t>If you're a cat person, you'll be purring with delight at the sight of Feline Fury. Not only is this game visually stunning, it's also got a unique medieval village theme. Forget boring old Vegas-style slot machines, Feline Fury transports you to a world of castles, drawbridges, and, of course, cuddly felines.</w:t>
      </w:r>
    </w:p>
    <w:p>
      <w:r/>
      <w:r>
        <w:t>But let's talk about the graphics. The backdrop is a beautifully rendered medieval village, with every detail down to the textured cobblestones spot on. On top of that, the game controls are sleek and intuitive. And don't even get me started on the cats themselves. They're animated with such care and precision, you'll feel like they're jumping out of the screen and onto your lap (just watch out for their claws).</w:t>
      </w:r>
    </w:p>
    <w:p>
      <w:r/>
      <w:r>
        <w:t>But we can't talk about Feline Fury's design without mentioning the soundtrack. The epic music will have you feeling like you're in the middle of an epic battle - only this time, you're armed with adorable cats instead of swords. Overall, Feline Fury is a feast for the eyes and ears, and a game you won't want to stop playing any time soon.</w:t>
      </w:r>
    </w:p>
    <w:p>
      <w:pPr>
        <w:pStyle w:val="Heading2"/>
      </w:pPr>
      <w:r>
        <w:t>FAQ</w:t>
      </w:r>
    </w:p>
    <w:p>
      <w:pPr>
        <w:pStyle w:val="Heading3"/>
      </w:pPr>
      <w:r>
        <w:t>What is Feline Fury?</w:t>
      </w:r>
    </w:p>
    <w:p>
      <w:r/>
      <w:r>
        <w:t>Feline Fury is a slot game by Play'N'Go set in a medieval village and features four feline characters.</w:t>
      </w:r>
    </w:p>
    <w:p>
      <w:pPr>
        <w:pStyle w:val="Heading3"/>
      </w:pPr>
      <w:r>
        <w:t>How many reels and rows does Feline Fury have?</w:t>
      </w:r>
    </w:p>
    <w:p>
      <w:r/>
      <w:r>
        <w:t>Feline Fury has 5 reels and 3 rows.</w:t>
      </w:r>
    </w:p>
    <w:p>
      <w:pPr>
        <w:pStyle w:val="Heading3"/>
      </w:pPr>
      <w:r>
        <w:t>What is the minimum bet for Feline Fury?</w:t>
      </w:r>
    </w:p>
    <w:p>
      <w:r/>
      <w:r>
        <w:t>The minimum bet for Feline Fury is 0.20 €, which is suitable for casual players.</w:t>
      </w:r>
    </w:p>
    <w:p>
      <w:pPr>
        <w:pStyle w:val="Heading3"/>
      </w:pPr>
      <w:r>
        <w:t>What is the maximum payout for Feline Fury?</w:t>
      </w:r>
    </w:p>
    <w:p>
      <w:r/>
      <w:r>
        <w:t>The maximum payout for Feline Fury is 5,000 €, which is achievable through the 20 fixed paylines.</w:t>
      </w:r>
    </w:p>
    <w:p>
      <w:pPr>
        <w:pStyle w:val="Heading3"/>
      </w:pPr>
      <w:r>
        <w:t>What is the RTP of Feline Fury?</w:t>
      </w:r>
    </w:p>
    <w:p>
      <w:r/>
      <w:r>
        <w:t>The RTP of Feline Fury is 94.2%, which is relatively low but offset by high volatility.</w:t>
      </w:r>
    </w:p>
    <w:p>
      <w:pPr>
        <w:pStyle w:val="Heading3"/>
      </w:pPr>
      <w:r>
        <w:t>What are the Wild and Scatter symbols in Feline Fury?</w:t>
      </w:r>
    </w:p>
    <w:p>
      <w:r/>
      <w:r>
        <w:t>The Wild symbol is represented by the crown and can substitute any symbol except for the scatter. The scatter, represented by the golden cup, awards at least three free spins.</w:t>
      </w:r>
    </w:p>
    <w:p>
      <w:pPr>
        <w:pStyle w:val="Heading3"/>
      </w:pPr>
      <w:r>
        <w:t>What is the Fury Reels bonus feature?</w:t>
      </w:r>
    </w:p>
    <w:p>
      <w:r/>
      <w:r>
        <w:t>The Fury Reels bonus feature is activated when fiery darts hit the reels, causing Wild symbols to expand, increasing the chances of winning combinations.</w:t>
      </w:r>
    </w:p>
    <w:p>
      <w:pPr>
        <w:pStyle w:val="Heading3"/>
      </w:pPr>
      <w:r>
        <w:t>Can I play Feline Fury for free?</w:t>
      </w:r>
    </w:p>
    <w:p>
      <w:r/>
      <w:r>
        <w:t>Yes, you can play Feline Fury in demo mode without spending real money, or register on any of the major AAMS-licensed platforms to earn real money.</w:t>
      </w:r>
    </w:p>
    <w:p>
      <w:pPr>
        <w:pStyle w:val="Heading2"/>
      </w:pPr>
      <w:r>
        <w:t>What we like</w:t>
      </w:r>
    </w:p>
    <w:p>
      <w:pPr>
        <w:pStyle w:val="ListBullet"/>
        <w:spacing w:line="240" w:lineRule="auto"/>
        <w:ind w:left="720"/>
      </w:pPr>
      <w:r/>
      <w:r>
        <w:t>High volatility offers big payouts</w:t>
      </w:r>
    </w:p>
    <w:p>
      <w:pPr>
        <w:pStyle w:val="ListBullet"/>
        <w:spacing w:line="240" w:lineRule="auto"/>
        <w:ind w:left="720"/>
      </w:pPr>
      <w:r/>
      <w:r>
        <w:t>Expanding Wilds add to the excitement</w:t>
      </w:r>
    </w:p>
    <w:p>
      <w:pPr>
        <w:pStyle w:val="ListBullet"/>
        <w:spacing w:line="240" w:lineRule="auto"/>
        <w:ind w:left="720"/>
      </w:pPr>
      <w:r/>
      <w:r>
        <w:t>Stunning visual design and lively soundtrack</w:t>
      </w:r>
    </w:p>
    <w:p>
      <w:pPr>
        <w:pStyle w:val="ListBullet"/>
        <w:spacing w:line="240" w:lineRule="auto"/>
        <w:ind w:left="720"/>
      </w:pPr>
      <w:r/>
      <w:r>
        <w:t>Suit-based bonuses add variety</w:t>
      </w:r>
    </w:p>
    <w:p>
      <w:pPr>
        <w:pStyle w:val="Heading2"/>
      </w:pPr>
      <w:r>
        <w:t>What we don't like</w:t>
      </w:r>
    </w:p>
    <w:p>
      <w:pPr>
        <w:pStyle w:val="ListBullet"/>
        <w:spacing w:line="240" w:lineRule="auto"/>
        <w:ind w:left="720"/>
      </w:pPr>
      <w:r/>
      <w:r>
        <w:t>Low RTP of 94.2%</w:t>
      </w:r>
    </w:p>
    <w:p>
      <w:pPr>
        <w:pStyle w:val="ListBullet"/>
        <w:spacing w:line="240" w:lineRule="auto"/>
        <w:ind w:left="720"/>
      </w:pPr>
      <w:r/>
      <w:r>
        <w:t>Limited betting range may not suit high rollers</w:t>
      </w:r>
    </w:p>
    <w:p>
      <w:r/>
      <w:r>
        <w:rPr>
          <w:b/>
        </w:rPr>
        <w:t>Play Feline Fury for Free - Exciting Features &amp; Bonuses</w:t>
      </w:r>
    </w:p>
    <w:p>
      <w:r/>
      <w:r>
        <w:rPr>
          <w:i/>
        </w:rPr>
        <w:t>Read our review of Feline Fury and play this exciting slot for free today. Bonuses, high volatility and expanding Wilds await.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