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Feline Fury for Free - Review of Medieval-themed Slot</w:t>
      </w:r>
    </w:p>
    <w:p>
      <w:pPr>
        <w:pStyle w:val="Heading2"/>
      </w:pPr>
      <w:r>
        <w:t>Gameplay Mechanics</w:t>
      </w:r>
    </w:p>
    <w:p>
      <w:r/>
      <w:r>
        <w:t>Feline Fury is more than just a casino slot game with cute cat symbols. It's a game that boasts a classic game grid with a medieval twist, featuring 5 reels and 3 rows. With 20 fixed paylines, it sets the standard for easy online slots gameplay. If you're not a big spender, don't worry, you can still partake in the fun with minimal cost per spin starting as low as €0.20.</w:t>
      </w:r>
    </w:p>
    <w:p>
      <w:r/>
      <w:r>
        <w:t>However, if you've got deep pockets, you have the option of betting up to €100 per spin. So, whether you're a casual player or a high roller, this online slot has something for everyone. The game also boasts a maximum payout of €5,000.</w:t>
      </w:r>
    </w:p>
    <w:p>
      <w:r/>
      <w:r>
        <w:t>Overall, the gameplay mechanics of Feline Fury will keep you on the edge of your seat with its unique blend of features and chances to win big. So, saddle up, get ready, and let's get those cute cats to pay off!</w:t>
      </w:r>
    </w:p>
    <w:p>
      <w:pPr>
        <w:pStyle w:val="Heading2"/>
      </w:pPr>
      <w:r>
        <w:t>Get Ready for Wild and Scatter Symbols</w:t>
      </w:r>
    </w:p>
    <w:p>
      <w:r/>
      <w:r>
        <w:t>If you're a fan of online slot games, you know the importance of Wild and Scatter symbols. Luckily, Feline Fury has both, and they're more exciting than ever.</w:t>
      </w:r>
    </w:p>
    <w:p>
      <w:r/>
      <w:r>
        <w:t xml:space="preserve">The Wild symbol in this game is represented by the regal crown. This symbol is all-powerful and can substitute for any other symbol on the board, except the Scatter symbol. Keep an eye out for it, because it can be a real game-changer! </w:t>
      </w:r>
    </w:p>
    <w:p>
      <w:r/>
      <w:r>
        <w:t>And speaking of the Scatter symbol, in Feline Fury, it's represented by a golden cup. Whenever you land at least three Scatter symbols, you'll trigger the free spins feature! But wait - there's more. during the free spins round, you have the chance to collect 12 symbols of each suit - again, that's 12 symbols of each suit! - and if you do, you'll get three extra spins added to your total.</w:t>
      </w:r>
    </w:p>
    <w:p>
      <w:r/>
      <w:r>
        <w:t xml:space="preserve">And let's not forget about the Feline Wild function. During free spins, more and more cats will turn into Wild symbols, ramping up the excitement and, hopefully, your payout. So keep spinning those reels, and watch out for those Wild and Scatter symbols! </w:t>
      </w:r>
    </w:p>
    <w:p>
      <w:pPr>
        <w:pStyle w:val="Heading2"/>
      </w:pPr>
      <w:r>
        <w:t>BONUS FEATURES</w:t>
      </w:r>
    </w:p>
    <w:p>
      <w:r/>
      <w:r>
        <w:t>Feline Fury is a game of pure cat-ertainment, and the bonus features make it even more fur-tastic. One of the best features is the Fury Reels, which is triggered randomly during the regular play. It's like a surprise visit from your feline friend- unexpected, but rewarding.</w:t>
      </w:r>
    </w:p>
    <w:p>
      <w:r/>
      <w:r>
        <w:t>Just like your cat's claws, Fury Reels can be quite sharp and powerful. The fiery darts hit the reels, causing all Wild symbols to expand and increasing the chances of a winning combination. So, any spin can turn into a purr-fect catch! The best part? The number of Wilds also determines the applicable multipliers, which can significantly increase the prize pool. It's like the cat's got your cash, but in a good way!</w:t>
      </w:r>
    </w:p>
    <w:p>
      <w:r/>
      <w:r>
        <w:t>In conclusion, Feline Fury's bonus features are the cat's meow! So, grab your catnip and get ready for an adventure filled with furry wins and playful bonus features. Don't fur-get to give your cat some treats while playing this game, because after all, cats rule the internet and online slots too!</w:t>
      </w:r>
    </w:p>
    <w:p>
      <w:pPr>
        <w:pStyle w:val="Heading2"/>
      </w:pPr>
      <w:r>
        <w:t>Betting Options: Place Your Bets on Feline Fury</w:t>
      </w:r>
    </w:p>
    <w:p>
      <w:r/>
      <w:r>
        <w:t>Feline Fury is the purrfect game for casual players, who can start betting with as little as 0.20 €. Don't be fooled by the low minimum bet, though - this game packs a serious punch, offering a maximum bet of 100 € per spin that puts it on par with the big cats of the online casino world.</w:t>
      </w:r>
    </w:p>
    <w:p>
      <w:r/>
      <w:r>
        <w:t>But why dive in with your real money when you can try the game in demo mode first? Trust us - it's worth your time to get used to the mechanics and betting options before putting your cash on the line. If you do decide to go for the real thing, there are plenty of major AAMS-licensed platforms to choose from, so you can play with the peace of mind that comes with a secure casino.</w:t>
      </w:r>
    </w:p>
    <w:p>
      <w:r/>
      <w:r>
        <w:t>And for all those high rollers out there - with that max bet, let's hope you're feeling brave enough to tangle with the biggest and baddest feline around!</w:t>
      </w:r>
    </w:p>
    <w:p>
      <w:pPr>
        <w:pStyle w:val="Heading2"/>
      </w:pPr>
      <w:r>
        <w:t>RTP and Volatility</w:t>
      </w:r>
    </w:p>
    <w:p>
      <w:r/>
      <w:r>
        <w:t>Are you ready for some feline fun? Well, get ready to embrace your inner cat because Feline Fury has landed! Let's start with the not-so-purrfect news – the RTP (return to player) is a tad low at 94.2% which may make your claws come out at first. But wait, there's more! The game makes up for it with high volatility.</w:t>
      </w:r>
    </w:p>
    <w:p>
      <w:r/>
      <w:r>
        <w:t>While playing Feline Fury, players may experience dry spells without winning, and they may start to feel like they've been declawed. But when a winning combination lands, and it will, the payout can be meow-nificent! Look out for the Wild symbols that can scratch out even more wins. Just don't get caught up in the moment and accidentally start hissing at your computer.</w:t>
      </w:r>
    </w:p>
    <w:p>
      <w:r/>
      <w:r>
        <w:t>Overall, while Feline Fury may seem like it's only for the cat lovers out there, even those who are more of a dog person can appreciate the entertainment factor and high potential for winning big. Who knows, you may find yourself purring with delight after a few spins on this game.</w:t>
      </w:r>
    </w:p>
    <w:p>
      <w:pPr>
        <w:pStyle w:val="Heading2"/>
      </w:pPr>
      <w:r>
        <w:t>FAQ</w:t>
      </w:r>
    </w:p>
    <w:p>
      <w:pPr>
        <w:pStyle w:val="Heading3"/>
      </w:pPr>
      <w:r>
        <w:t>What is Feline Fury?</w:t>
      </w:r>
    </w:p>
    <w:p>
      <w:r/>
      <w:r>
        <w:t>Feline Fury is an online slot game with a medieval theme featuring four feline heroes and a drawbridge game grid.</w:t>
      </w:r>
    </w:p>
    <w:p>
      <w:pPr>
        <w:pStyle w:val="Heading3"/>
      </w:pPr>
      <w:r>
        <w:t>What is the minimum bet for Feline Fury?</w:t>
      </w:r>
    </w:p>
    <w:p>
      <w:r/>
      <w:r>
        <w:t>The minimum bet for Feline Fury is 0.20 €, which is within reach of casual players.</w:t>
      </w:r>
    </w:p>
    <w:p>
      <w:pPr>
        <w:pStyle w:val="Heading3"/>
      </w:pPr>
      <w:r>
        <w:t>What is the maximum bet for Feline Fury?</w:t>
      </w:r>
    </w:p>
    <w:p>
      <w:r/>
      <w:r>
        <w:t>The maximum bet for Feline Fury is 100 € per spin, for those who are willing to take more risks.</w:t>
      </w:r>
    </w:p>
    <w:p>
      <w:pPr>
        <w:pStyle w:val="Heading3"/>
      </w:pPr>
      <w:r>
        <w:t>What is the maximum payout for Feline Fury?</w:t>
      </w:r>
    </w:p>
    <w:p>
      <w:r/>
      <w:r>
        <w:t>Feline Fury boasts a maximum payout of 5,000 €, which is possible through the 20 fixed paylines.</w:t>
      </w:r>
    </w:p>
    <w:p>
      <w:pPr>
        <w:pStyle w:val="Heading3"/>
      </w:pPr>
      <w:r>
        <w:t>Is Feline Fury available in demo mode?</w:t>
      </w:r>
    </w:p>
    <w:p>
      <w:r/>
      <w:r>
        <w:t>Yes, Feline Fury can be played in demo mode without spending real money.</w:t>
      </w:r>
    </w:p>
    <w:p>
      <w:pPr>
        <w:pStyle w:val="Heading3"/>
      </w:pPr>
      <w:r>
        <w:t>What is Feline Fury's RTP (return to player)?</w:t>
      </w:r>
    </w:p>
    <w:p>
      <w:r/>
      <w:r>
        <w:t>Feline Fury's RTP is 94.2%, which is relatively low.</w:t>
      </w:r>
    </w:p>
    <w:p>
      <w:pPr>
        <w:pStyle w:val="Heading3"/>
      </w:pPr>
      <w:r>
        <w:t>What are the Wild and Scatter symbols in Feline Fury?</w:t>
      </w:r>
    </w:p>
    <w:p>
      <w:r/>
      <w:r>
        <w:t>The Wild symbol is represented by the crown and can substitute for any symbol except for the Scatter. The Scatter symbol is represented by the golden cup and awards at least three free spins.</w:t>
      </w:r>
    </w:p>
    <w:p>
      <w:pPr>
        <w:pStyle w:val="Heading3"/>
      </w:pPr>
      <w:r>
        <w:t>What are the bonuses in Feline Fury?</w:t>
      </w:r>
    </w:p>
    <w:p>
      <w:r/>
      <w:r>
        <w:t>Feline Fury has several bonuses, including the Feline Wild function, which transforms more cats into Wild symbols, and the Fury Reeds bonus feature, which sees Wild symbols expand for more winning combinations and multipliers.</w:t>
      </w:r>
    </w:p>
    <w:p>
      <w:pPr>
        <w:pStyle w:val="Heading2"/>
      </w:pPr>
      <w:r>
        <w:t>What we like</w:t>
      </w:r>
    </w:p>
    <w:p>
      <w:pPr>
        <w:pStyle w:val="ListBullet"/>
        <w:spacing w:line="240" w:lineRule="auto"/>
        <w:ind w:left="720"/>
      </w:pPr>
      <w:r/>
      <w:r>
        <w:t>Wild and Scatter symbols increase winning potential</w:t>
      </w:r>
    </w:p>
    <w:p>
      <w:pPr>
        <w:pStyle w:val="ListBullet"/>
        <w:spacing w:line="240" w:lineRule="auto"/>
        <w:ind w:left="720"/>
      </w:pPr>
      <w:r/>
      <w:r>
        <w:t>Multiple bonus features, including Fury Reels and Feline Wild</w:t>
      </w:r>
    </w:p>
    <w:p>
      <w:pPr>
        <w:pStyle w:val="ListBullet"/>
        <w:spacing w:line="240" w:lineRule="auto"/>
        <w:ind w:left="720"/>
      </w:pPr>
      <w:r/>
      <w:r>
        <w:t>Wide range of betting options, suitable for both casual and experienced players</w:t>
      </w:r>
    </w:p>
    <w:p>
      <w:pPr>
        <w:pStyle w:val="ListBullet"/>
        <w:spacing w:line="240" w:lineRule="auto"/>
        <w:ind w:left="720"/>
      </w:pPr>
      <w:r/>
      <w:r>
        <w:t>High volatility can result in significant payouts</w:t>
      </w:r>
    </w:p>
    <w:p>
      <w:pPr>
        <w:pStyle w:val="Heading2"/>
      </w:pPr>
      <w:r>
        <w:t>What we don't like</w:t>
      </w:r>
    </w:p>
    <w:p>
      <w:pPr>
        <w:pStyle w:val="ListBullet"/>
        <w:spacing w:line="240" w:lineRule="auto"/>
        <w:ind w:left="720"/>
      </w:pPr>
      <w:r/>
      <w:r>
        <w:t>Low RTP (94.2%) compared to other slot games</w:t>
      </w:r>
    </w:p>
    <w:p>
      <w:pPr>
        <w:pStyle w:val="ListBullet"/>
        <w:spacing w:line="240" w:lineRule="auto"/>
        <w:ind w:left="720"/>
      </w:pPr>
      <w:r/>
      <w:r>
        <w:t>No progressive jackpot</w:t>
      </w:r>
    </w:p>
    <w:p>
      <w:r/>
      <w:r>
        <w:rPr>
          <w:b/>
        </w:rPr>
        <w:t>Play Feline Fury for Free - Review of Medieval-themed Slot</w:t>
      </w:r>
    </w:p>
    <w:p>
      <w:r/>
      <w:r>
        <w:rPr>
          <w:i/>
        </w:rPr>
        <w:t>Read our review of Feline Fury, a medieval-themed slot with bonus features like Fury Reels and Feline Wild. Play for free or win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