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Flamin' 7s Slot Game for Free - Review by Experts</w:t>
      </w:r>
    </w:p>
    <w:p>
      <w:r/>
      <w:r>
        <w:rPr>
          <w:b/>
        </w:rPr>
        <w:t>Meta description</w:t>
      </w:r>
      <w:r>
        <w:t>: Find out everything you need to know about Flamin' 7s slot game, and play it for free. Review from experts with details on features, RTP, and graphics.</w:t>
      </w:r>
    </w:p>
    <w:p>
      <w:pPr>
        <w:pStyle w:val="Heading2"/>
      </w:pPr>
      <w:r>
        <w:t>Flamin' 7s: Setting the Reels on Fire</w:t>
      </w:r>
    </w:p>
    <w:p>
      <w:r/>
      <w:r>
        <w:t>Flamin’ 7s, presented by PariPlay, takes the classic slot game theme and gives it some heat. With 3 fiery reels full of symbols and scorching-hot bonuses, this game is sure to keep you on the edge of your seat.</w:t>
      </w:r>
    </w:p>
    <w:p>
      <w:r/>
      <w:r>
        <w:t>But beware- with stacked Wilds, respins, and up to four mini-games to try to increase your winnings, you might need some cooling down after playing this game for too long. You might even get lucky and encounter the Sticky Jokers, who not only bring multipliers to the table but also stick to the reels for even more chances to win big.</w:t>
      </w:r>
    </w:p>
    <w:p>
      <w:r/>
      <w:r>
        <w:t>Flamin’ 7s is not for the faint of heart, but it rewards brave souls with medium volatility and an RTP of 94.02%. Just be sure to have a fire extinguisher nearby, because this game is scorching hot!</w:t>
      </w:r>
    </w:p>
    <w:p>
      <w:pPr>
        <w:pStyle w:val="Heading2"/>
      </w:pPr>
      <w:r>
        <w:t>Gameplay and Features</w:t>
      </w:r>
    </w:p>
    <w:p>
      <w:r/>
      <w:r>
        <w:t>Are you tired of complicated slot games with too many bells and whistles? Look no further than Flamin’ 7s! This game takes it back to the basics, with a simple setup reminiscent of classic land-based slots. It’s so easy to play, you might even be able to convince your grandma to try her luck!</w:t>
      </w:r>
      <w:r>
        <w:t xml:space="preserve"> </w:t>
      </w:r>
    </w:p>
    <w:p>
      <w:r/>
      <w:r>
        <w:t>The game includes all the classic symbols you would expect from a traditional slot machine: Fruits, Bells, lucky number 7s, double and triple BAR icons, and Wild multipliers. But don’t let the simplicity of the game fool you – each symbol offers a different payout and the Wilds are the highest, offering up to 800x the original bet! That’s enough to make you want to do a little happy dance or shout “bingo!” (even though that’s the wrong game).</w:t>
      </w:r>
      <w:r>
        <w:t xml:space="preserve"> </w:t>
      </w:r>
    </w:p>
    <w:p>
      <w:r/>
      <w:r>
        <w:t>But wait, there’s more! Flamin’ 7s also offers mini games and respins to help you make the most of your winning spins. It’s like getting a bonus prize on top of your already exciting win! Who doesn’t love a good bonus? It’s like getting an extra scoop of ice cream on your birthday cake. Yum!</w:t>
      </w:r>
    </w:p>
    <w:p>
      <w:pPr>
        <w:pStyle w:val="Heading2"/>
      </w:pPr>
      <w:r>
        <w:t>Graphics and Design</w:t>
      </w:r>
    </w:p>
    <w:p>
      <w:r/>
      <w:r>
        <w:t>Flamin' 7s, it's like walking into a disco inferno in the best possible way. With a vibrant and decorative golden frame and reels, the game sets the standard high for its competitors.</w:t>
      </w:r>
    </w:p>
    <w:p>
      <w:r/>
      <w:r>
        <w:t>The graphics throughout the game are not only sharp but also functional. This is great for players who are not looking for distractions or flashy features, as this game's design is there to serve the players' needs.</w:t>
      </w:r>
    </w:p>
    <w:p>
      <w:r/>
      <w:r>
        <w:t>The game designers added some beautiful and modern animations that give a new life to classic slot machine games. The flames that are frequently displayed on the screen in the game are particularly well done and add a certain flare of excitement that promises a euphoric experience for players, even if they don't win big.</w:t>
      </w:r>
    </w:p>
    <w:p>
      <w:pPr>
        <w:pStyle w:val="Heading2"/>
      </w:pPr>
      <w:r>
        <w:t>Volatility and RTP</w:t>
      </w:r>
    </w:p>
    <w:p>
      <w:r/>
      <w:r>
        <w:t>If you're looking for some fiery fun, Flamin’ 7s is the slot game for you! With a medium volatility and an RTP of 94.02%, this game brings flaming-hot action right to your screen. Who needs a fireplace when you can have this kind of heat?</w:t>
      </w:r>
    </w:p>
    <w:p>
      <w:r/>
      <w:r>
        <w:t>Now, let's talk about the RTP. Sure, it's not the highest out there, but hey, neither am I. And just like me, Flamin’ 7s knows how to keep things interesting. With plenty of features and bonuses, you'll forget all about that pesky 94.02%. Plus, isn't it more exciting to live life on the edge? Not too much though, we don't want you to get burned.</w:t>
      </w:r>
    </w:p>
    <w:p>
      <w:pPr>
        <w:pStyle w:val="Heading2"/>
      </w:pPr>
      <w:r>
        <w:t>Winning Potential</w:t>
      </w:r>
    </w:p>
    <w:p>
      <w:r/>
      <w:r>
        <w:t xml:space="preserve">So you’re playing Flamin’ 7s and you’re hoping to strike gold – or at least that’s what you tell yourself as you preemptively scratch off your lucky lottery ticket. Thankfully for you, Flamin' 7s offers some ample opportunities to win big. A word to the wise: the highest paying symbol is the Wild, which can offer up to 800 times the original bet. That's right, I said 800! Not too shabby, eh? </w:t>
      </w:r>
    </w:p>
    <w:p>
      <w:r/>
      <w:r>
        <w:t>Now for the real question: can I really get rich playing Flamin’ 7s? Well, some lucky players have hit the jackpot and won over 1,400 times their total bet with this title. That's some serious cash, folks. Think about how many tacos that could buy you (always a good metric for measuring success). But let’s be serious for a second – while Flamin’ 7s certainly has the potential to bring your dreams to reality, it's important to note that the game's limited RTP should be taken into consideration. Bottom line? Keep your expectations in check and enjoy the ride, my friend.</w:t>
      </w:r>
    </w:p>
    <w:p>
      <w:pPr>
        <w:pStyle w:val="Heading2"/>
      </w:pPr>
      <w:r>
        <w:t>FAQ</w:t>
      </w:r>
    </w:p>
    <w:p>
      <w:pPr>
        <w:pStyle w:val="Heading3"/>
      </w:pPr>
      <w:r>
        <w:t>What kind of game is Flamin' 7s?</w:t>
      </w:r>
    </w:p>
    <w:p>
      <w:r/>
      <w:r>
        <w:t>Flamin' 7s is a classic theme slot game with 3 reels full of symbols and rewarding bonuses.</w:t>
      </w:r>
    </w:p>
    <w:p>
      <w:pPr>
        <w:pStyle w:val="Heading3"/>
      </w:pPr>
      <w:r>
        <w:t>What features does the game have?</w:t>
      </w:r>
    </w:p>
    <w:p>
      <w:r/>
      <w:r>
        <w:t>The game features stacked wilds, respins, four mini-games, and sticky Jokers that bring multipliers.</w:t>
      </w:r>
    </w:p>
    <w:p>
      <w:pPr>
        <w:pStyle w:val="Heading3"/>
      </w:pPr>
      <w:r>
        <w:t>What is the volatility of the game?</w:t>
      </w:r>
    </w:p>
    <w:p>
      <w:r/>
      <w:r>
        <w:t>The game has a medium volatility.</w:t>
      </w:r>
    </w:p>
    <w:p>
      <w:pPr>
        <w:pStyle w:val="Heading3"/>
      </w:pPr>
      <w:r>
        <w:t>What is the RTP of the game?</w:t>
      </w:r>
    </w:p>
    <w:p>
      <w:r/>
      <w:r>
        <w:t>The game's RTP is 94.02%.</w:t>
      </w:r>
    </w:p>
    <w:p>
      <w:pPr>
        <w:pStyle w:val="Heading3"/>
      </w:pPr>
      <w:r>
        <w:t>What is the value of the symbols in the game?</w:t>
      </w:r>
    </w:p>
    <w:p>
      <w:r/>
      <w:r>
        <w:t>Cherries pay up to 20x, Golden Bell pays up to 30x, and lucky number 7 assigns you 50 times the original bet.</w:t>
      </w:r>
    </w:p>
    <w:p>
      <w:pPr>
        <w:pStyle w:val="Heading3"/>
      </w:pPr>
      <w:r>
        <w:t>What is the Wild multiplier in the game?</w:t>
      </w:r>
    </w:p>
    <w:p>
      <w:r/>
      <w:r>
        <w:t>The Wild multiplier can pay up to 800x.</w:t>
      </w:r>
    </w:p>
    <w:p>
      <w:pPr>
        <w:pStyle w:val="Heading3"/>
      </w:pPr>
      <w:r>
        <w:t>Are there any additional functionalities?</w:t>
      </w:r>
    </w:p>
    <w:p>
      <w:r/>
      <w:r>
        <w:t>Apart from the value of the icons, there are no other additional functionalities in the game.</w:t>
      </w:r>
    </w:p>
    <w:p>
      <w:pPr>
        <w:pStyle w:val="Heading3"/>
      </w:pPr>
      <w:r>
        <w:t>Is Flamin' 7s a good game for experienced players?</w:t>
      </w:r>
    </w:p>
    <w:p>
      <w:r/>
      <w:r>
        <w:t>Yes, the game's simplicity could certainly attract more experienced players.</w:t>
      </w:r>
    </w:p>
    <w:p>
      <w:pPr>
        <w:pStyle w:val="Heading2"/>
      </w:pPr>
      <w:r>
        <w:t>What we like</w:t>
      </w:r>
    </w:p>
    <w:p>
      <w:pPr>
        <w:pStyle w:val="ListBullet"/>
        <w:spacing w:line="240" w:lineRule="auto"/>
        <w:ind w:left="720"/>
      </w:pPr>
      <w:r/>
      <w:r>
        <w:t>Stacked Wilds and Sticky Jokers bring potentially lucrative multipliers</w:t>
      </w:r>
    </w:p>
    <w:p>
      <w:pPr>
        <w:pStyle w:val="ListBullet"/>
        <w:spacing w:line="240" w:lineRule="auto"/>
        <w:ind w:left="720"/>
      </w:pPr>
      <w:r/>
      <w:r>
        <w:t>Offers four mini-games to keep things fresh</w:t>
      </w:r>
    </w:p>
    <w:p>
      <w:pPr>
        <w:pStyle w:val="ListBullet"/>
        <w:spacing w:line="240" w:lineRule="auto"/>
        <w:ind w:left="720"/>
      </w:pPr>
      <w:r/>
      <w:r>
        <w:t>Sharp graphics and beautiful animations</w:t>
      </w:r>
    </w:p>
    <w:p>
      <w:pPr>
        <w:pStyle w:val="ListBullet"/>
        <w:spacing w:line="240" w:lineRule="auto"/>
        <w:ind w:left="720"/>
      </w:pPr>
      <w:r/>
      <w:r>
        <w:t>Wilds offer up to 800x the original bet</w:t>
      </w:r>
    </w:p>
    <w:p>
      <w:pPr>
        <w:pStyle w:val="Heading2"/>
      </w:pPr>
      <w:r>
        <w:t>What we don't like</w:t>
      </w:r>
    </w:p>
    <w:p>
      <w:pPr>
        <w:pStyle w:val="ListBullet"/>
        <w:spacing w:line="240" w:lineRule="auto"/>
        <w:ind w:left="720"/>
      </w:pPr>
      <w:r/>
      <w:r>
        <w:t>Medium RTP at 94.02%</w:t>
      </w:r>
    </w:p>
    <w:p>
      <w:pPr>
        <w:pStyle w:val="ListBullet"/>
        <w:spacing w:line="240" w:lineRule="auto"/>
        <w:ind w:left="720"/>
      </w:pPr>
      <w:r/>
      <w:r>
        <w:t>Gameplay is basic and simple</w:t>
      </w:r>
    </w:p>
    <w:p>
      <w:r/>
      <w:r>
        <w:rPr>
          <w:i/>
        </w:rPr>
        <w:t>Create a cartoon-style feature image for "Flamin' 7s" that features a happy Maya warrior wearing glasses. The image should be eye-catching and vibrant to attract players to this classic themed game. The Maya warrior should be holding his hand up, as if he has just won big on Flamin' 7s slot game. The background of the image should be filled with flames to reflect the fiery theme of the game. Make sure that the image stands out and grabs the attention of the player, showcasing the excitement and enjoyment that can be had while playing.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