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London Free: Game Review</w:t>
      </w:r>
    </w:p>
    <w:p>
      <w:r/>
      <w:r>
        <w:rPr>
          <w:b/>
        </w:rPr>
        <w:t>Meta description</w:t>
      </w:r>
      <w:r>
        <w:t>: Learn about Fowl Play London - the slot game that brings the mystery of Sherlock Holmes to life in Victorian London. Play for free in this review.</w:t>
      </w:r>
    </w:p>
    <w:p>
      <w:pPr>
        <w:pStyle w:val="Heading2"/>
      </w:pPr>
      <w:r>
        <w:t>Fowl Play London: A Fun and Quirky Slot Game</w:t>
      </w:r>
    </w:p>
    <w:p>
      <w:r/>
      <w:r>
        <w:t>If you love slot games with quirky characters and interesting themes, then you're going to love Fowl Play London. Developed by WMG, Fowl Play London is a spiritual sequel to the popular Fowl Play Gold slot machine that has been entertaining players for years.</w:t>
      </w:r>
    </w:p>
    <w:p>
      <w:r/>
      <w:r>
        <w:t>What sets Fowl Play London apart from other slot games is its unique storyline. Set in London, the game features Sherlock Holmes, the famous detective, as the game's protagonist. Instead of a hen, as seen in the previous game, you'll now be joining Sherlock as he solves mysteries and unravels the secrets of this amazing city.</w:t>
      </w:r>
    </w:p>
    <w:p>
      <w:r/>
      <w:r>
        <w:t>The graphics in Fowl Play London are top-notch, with stunning visuals and animations that bring the game to life. The sound effects are also impressive, and help to create an immersive and entertaining experience.</w:t>
      </w:r>
    </w:p>
    <w:p>
      <w:r/>
      <w:r>
        <w:t>Of course, the real reason why you're playing Fowl Play London is for the chance to win big. This game offers plenty of opportunities to do just that, thanks to its numerous bonus features and exciting gameplay. And who knows, with a little luck, you might just end up solving a mystery or two, just like Sherlock!</w:t>
      </w:r>
    </w:p>
    <w:p>
      <w:r/>
      <w:r>
        <w:t>If you're looking for a fun and entertaining slot game that offers something a little bit different, then Fowl Play London is definitely worth checking out. With its quirky characters, engaging storyline, and exciting gameplay, this is one game that you won't want to miss.</w:t>
      </w:r>
    </w:p>
    <w:p>
      <w:pPr>
        <w:pStyle w:val="Heading2"/>
      </w:pPr>
      <w:r>
        <w:t>GAME MECHANICS AND SYMBOLS</w:t>
      </w:r>
    </w:p>
    <w:p>
      <w:r/>
      <w:r>
        <w:t>Fowl Play London uses the same mechanics as its predecessor, which is eggsciting news for fans of the original game. If it ain't clucked up, don't fix it!</w:t>
      </w:r>
      <w:r/>
    </w:p>
    <w:p>
      <w:r/>
      <w:r>
        <w:t>Wolf is back and ready to help you win big again as the Wild symbol. In this game, he even gets a written label, because apparently, he learned how to spell his own name this time around. #Progress</w:t>
      </w:r>
      <w:r/>
    </w:p>
    <w:p>
      <w:r/>
      <w:r>
        <w:t>The highest value combination is still the golden egg, but it's had a serious glow up since the last game. It's now adorned with precious stones, making it even more valuable and glamorous. Move over, Faberge, there's a new egg in town!</w:t>
      </w:r>
      <w:r/>
    </w:p>
    <w:p>
      <w:r/>
      <w:r>
        <w:t>Other symbols include carriages, because apparently, chicken transportation was a thing back in the day. There are also English newspapers, because even poultry likes to stay informed, and mice armed with eye masks, because why not? Of course, one of the other symbols is the infamous wolf once again, who this time comes dressed in a top hat and monocle, ready to take on the town and go on a winning spree with you.</w:t>
      </w:r>
    </w:p>
    <w:p>
      <w:pPr>
        <w:pStyle w:val="Heading2"/>
      </w:pPr>
      <w:r>
        <w:t>Bonus Mode and Gameplay</w:t>
      </w:r>
    </w:p>
    <w:p>
      <w:r/>
      <w:r>
        <w:t xml:space="preserve">Do you have what it takes to help the rooster solve the case of the missing hen? Fowl Play London's bonus mode adds an exciting twist to the gameplay experience. By finding the white hen, players can activate the mini-game where the rooster (aka Sherlock Holmes) will be in charge of looking for clues in various rooms. Not going to lie, the rooster looks pretty dapper in his detective hat and monocle. </w:t>
      </w:r>
      <w:r/>
    </w:p>
    <w:p>
      <w:r/>
      <w:r>
        <w:t xml:space="preserve">It's not all fun and games, though. In the bonus mode, players run the risk of finding the wolf's paw - ending the adventure abruptly and losing the chance for any more payouts. But that's just part of the thrill, right? Risking it all for a chance at the big bucks. </w:t>
      </w:r>
      <w:r/>
    </w:p>
    <w:p>
      <w:r/>
      <w:r>
        <w:t>Overall, the bonus mode in Fowl Play London adds an enjoyable and suspenseful dimension to the game. Whether you're in it for the hunt or the payout, it's sure to keep you entertained for hours. Just don't forget to take the monocle off the rooster when you're done - he might have trouble seeing without it.</w:t>
      </w:r>
    </w:p>
    <w:p>
      <w:pPr>
        <w:pStyle w:val="Heading2"/>
      </w:pPr>
      <w:r>
        <w:t>Get Immersed in the Game with Fowl Play London's Atmospheric Elements</w:t>
      </w:r>
    </w:p>
    <w:p>
      <w:r/>
      <w:r>
        <w:t>If you're looking for a slot game that's more than just spinning reels, Fowl Play London might just be the game for you. WMG has designed this game with so much attention to detail, it's easy to forget you're not actually wandering through the streets of Victorian London.</w:t>
      </w:r>
      <w:r/>
    </w:p>
    <w:p>
      <w:r/>
      <w:r>
        <w:t>From the symbols on the reels to the game's background, everything is designed to reflect the rich culture of the era. The game is dotted with London's famous landmarks like the Big Ben and immersive designs that transport players straight to the heart of the city.</w:t>
      </w:r>
      <w:r/>
    </w:p>
    <w:p>
      <w:r/>
      <w:r>
        <w:t>But the best part? The sound effects! Close your eyes and you can hear the sound of horse-drawn carriages clip-clopping down the cobblestone streets. You'll hear the chatter of people and all those other little atmospheric touches that add to the game's authenticity.</w:t>
      </w:r>
      <w:r/>
    </w:p>
    <w:p>
      <w:r/>
      <w:r>
        <w:t>In short, WMG has designed Fowl Play London to keep the player engaged and excited. Even if you're not a big fan of slot games, the game's immersive elements are sure to make you keep coming back for more.</w:t>
      </w:r>
      <w:r/>
    </w:p>
    <w:p>
      <w:r/>
      <w:r>
        <w:t>So why not take a break from the daily routine and jump into Fowl Play London's Victorian world? You never know, you might just be the lucky one to hit the jackpot!</w:t>
      </w:r>
    </w:p>
    <w:p>
      <w:pPr>
        <w:pStyle w:val="Heading2"/>
      </w:pPr>
      <w:r>
        <w:t>Comparing Fowl Play London to its Predecessor</w:t>
      </w:r>
    </w:p>
    <w:p>
      <w:r/>
      <w:r>
        <w:t xml:space="preserve">Fowl Play London is the latest offering from WMG and it looks like it's been getting quite a bit of buzz lately. It's actually the successor to Fowl Play Gold and, although it has some similarities to Gold, there are some key differences worth noting. </w:t>
      </w:r>
    </w:p>
    <w:p>
      <w:r/>
      <w:r>
        <w:t xml:space="preserve">First of all, Fowl Play London boasts a more complex design with a greater attention to detail than its predecessor. As a result, the game's visuals are definitely a step up from the previous iteration. </w:t>
      </w:r>
    </w:p>
    <w:p>
      <w:r/>
      <w:r>
        <w:t xml:space="preserve">But let's be honest, the real reason you're here is to see how the bonus mode stacks up. Well, we're happy to report that Fowl Play London's bonus mode is nothing short of fantastic. It's highly functional, engaging and, most importantly, it's a lot of fun. You'll want to keep playing just to see how many free spins you can rack up. </w:t>
      </w:r>
    </w:p>
    <w:p>
      <w:r/>
      <w:r>
        <w:t xml:space="preserve">It's worth noting that Fowl Play London doesn't take itself too seriously, either. The game's developers have incorporated a lot of British humor into the game, which gives it a light-hearted feel. Also, the inclusion of Sherlock Holmes as a game character makes for a fun and unique twist. </w:t>
      </w:r>
    </w:p>
    <w:p>
      <w:r/>
      <w:r>
        <w:t>All in all, we think that WMG has done an excellent job with Fowl Play London. Fans of the original Fowl Play Gold will definitely want to give it a try, and we're sure that newcomers to the franchise will find it just as enjoyable.</w:t>
      </w:r>
    </w:p>
    <w:p>
      <w:pPr>
        <w:pStyle w:val="Heading2"/>
      </w:pPr>
      <w:r>
        <w:t>FAQ</w:t>
      </w:r>
    </w:p>
    <w:p>
      <w:pPr>
        <w:pStyle w:val="Heading3"/>
      </w:pPr>
      <w:r>
        <w:t>What is Fowl Play London?</w:t>
      </w:r>
    </w:p>
    <w:p>
      <w:r/>
      <w:r>
        <w:t>Fowl Play London is a slot machine game that is a spiritual sequel to the popular Fowl Play Gold slot by WMG. It has a Sherlock Holmes theme and is set in London.</w:t>
      </w:r>
    </w:p>
    <w:p>
      <w:pPr>
        <w:pStyle w:val="Heading3"/>
      </w:pPr>
      <w:r>
        <w:t>What are the visual aspects of Fowl Play London?</w:t>
      </w:r>
    </w:p>
    <w:p>
      <w:r/>
      <w:r>
        <w:t>Fowl Play London immerses the player in the setting of London through its symbols and background. The symbols include items associated with Victorian England, and the background includes London structures and the Big Ben. The music and sounds also add to the atmosphere.</w:t>
      </w:r>
    </w:p>
    <w:p>
      <w:pPr>
        <w:pStyle w:val="Heading3"/>
      </w:pPr>
      <w:r>
        <w:t>How does the gameplay of Fowl Play London compare to its predecessor?</w:t>
      </w:r>
    </w:p>
    <w:p>
      <w:r/>
      <w:r>
        <w:t>Fowl Play London uses the same game mechanics as its predecessor, but with new and more engaging gameplay features. The Wild symbol is the wolf, and the golden egg remains the symbol with the highest value. The bonus mode in Fowl Play London involves finding the white hen who has been captured and has more interesting features than its predecessor.</w:t>
      </w:r>
    </w:p>
    <w:p>
      <w:pPr>
        <w:pStyle w:val="Heading3"/>
      </w:pPr>
      <w:r>
        <w:t>Are there other slot machines with a similar theme?</w:t>
      </w:r>
    </w:p>
    <w:p>
      <w:r/>
      <w:r>
        <w:t>Yes, there are other slot machines with a similar Sherlock Holmes theme, such as Sherlock Mystery by Playtech, Sherlock Holmes: The Hunt for Blackwood by IGT, and London Inspector by Realtime gaming.</w:t>
      </w:r>
    </w:p>
    <w:p>
      <w:pPr>
        <w:pStyle w:val="Heading3"/>
      </w:pPr>
      <w:r>
        <w:t>Is Fowl Play London easy to play?</w:t>
      </w:r>
    </w:p>
    <w:p>
      <w:r/>
      <w:r>
        <w:t>While Fowl Play London has more engaging gameplay features than its predecessor, it should still be easy to play for those familiar with slot machines.</w:t>
      </w:r>
    </w:p>
    <w:p>
      <w:pPr>
        <w:pStyle w:val="Heading3"/>
      </w:pPr>
      <w:r>
        <w:t>Is Fowl Play London available to play online?</w:t>
      </w:r>
    </w:p>
    <w:p>
      <w:r/>
      <w:r>
        <w:t>Yes, it is available to play online at various online casinos.</w:t>
      </w:r>
    </w:p>
    <w:p>
      <w:pPr>
        <w:pStyle w:val="Heading3"/>
      </w:pPr>
      <w:r>
        <w:t>Can I win real money playing Fowl Play London?</w:t>
      </w:r>
    </w:p>
    <w:p>
      <w:r/>
      <w:r>
        <w:t>Yes, you can win real money playing Fowl Play London at online casinos. However, it is important to gamble responsibly.</w:t>
      </w:r>
    </w:p>
    <w:p>
      <w:pPr>
        <w:pStyle w:val="Heading3"/>
      </w:pPr>
      <w:r>
        <w:t>What is the bonus mode in Fowl Play London?</w:t>
      </w:r>
    </w:p>
    <w:p>
      <w:r/>
      <w:r>
        <w:t>The bonus mode in Fowl Play London involves finding the white hen who has been captured. In the mini-game, the player must inspect a room to find the necessary clues. By finding the clue, the player can move forward from room to room, looking for the ultimate jackpot. Single payouts can also be found, but the wolf's paw will end the mode.</w:t>
      </w:r>
    </w:p>
    <w:p>
      <w:pPr>
        <w:pStyle w:val="Heading2"/>
      </w:pPr>
      <w:r>
        <w:t>What we like</w:t>
      </w:r>
    </w:p>
    <w:p>
      <w:pPr>
        <w:pStyle w:val="ListBullet"/>
        <w:spacing w:line="240" w:lineRule="auto"/>
        <w:ind w:left="720"/>
      </w:pPr>
      <w:r/>
      <w:r>
        <w:t>Atmospheric Victorian theme</w:t>
      </w:r>
    </w:p>
    <w:p>
      <w:pPr>
        <w:pStyle w:val="ListBullet"/>
        <w:spacing w:line="240" w:lineRule="auto"/>
        <w:ind w:left="720"/>
      </w:pPr>
      <w:r/>
      <w:r>
        <w:t>Improved bonus mode</w:t>
      </w:r>
    </w:p>
    <w:p>
      <w:pPr>
        <w:pStyle w:val="ListBullet"/>
        <w:spacing w:line="240" w:lineRule="auto"/>
        <w:ind w:left="720"/>
      </w:pPr>
      <w:r/>
      <w:r>
        <w:t>Iconic symbols with a twist</w:t>
      </w:r>
    </w:p>
    <w:p>
      <w:pPr>
        <w:pStyle w:val="ListBullet"/>
        <w:spacing w:line="240" w:lineRule="auto"/>
        <w:ind w:left="720"/>
      </w:pPr>
      <w:r/>
      <w:r>
        <w:t>Engaging gameplay</w:t>
      </w:r>
    </w:p>
    <w:p>
      <w:pPr>
        <w:pStyle w:val="Heading2"/>
      </w:pPr>
      <w:r>
        <w:t>What we don't like</w:t>
      </w:r>
    </w:p>
    <w:p>
      <w:pPr>
        <w:pStyle w:val="ListBullet"/>
        <w:spacing w:line="240" w:lineRule="auto"/>
        <w:ind w:left="720"/>
      </w:pPr>
      <w:r/>
      <w:r>
        <w:t>Similar mechanics to its predecessor</w:t>
      </w:r>
    </w:p>
    <w:p>
      <w:pPr>
        <w:pStyle w:val="ListBullet"/>
        <w:spacing w:line="240" w:lineRule="auto"/>
        <w:ind w:left="720"/>
      </w:pPr>
      <w:r/>
      <w:r>
        <w:t>Risk of ending the bonus mode</w:t>
      </w:r>
    </w:p>
    <w:p>
      <w:r/>
      <w:r>
        <w:rPr>
          <w:i/>
        </w:rPr>
        <w:t>Prompt: Create a feature image for Fowl Play London, a cartoon-style image featuring a happy Maya warrior with glasses. The image should include the game's title and showcase the London theme. The image should have a fun and engaging vibe that reflects the game's updated gameplay. Use bold and vibrant colors to catch the reader's eye and make the image stand out. The Maya warrior should be dressed in a Sherlock Holmes outfit, with a magnifying glass in hand, investigating the London scenery in the background. Make sure the image is high-resolution and in a landscape format suitable for online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