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Party Slot for Free - Review</w:t>
      </w:r>
    </w:p>
    <w:p>
      <w:r/>
      <w:r>
        <w:rPr>
          <w:b/>
        </w:rPr>
        <w:t>Meta description</w:t>
      </w:r>
      <w:r>
        <w:t>: Read our review of Fruit Party, a slot game with cascading reels, free spins, and a medium volatility. Play for free at our site.</w:t>
      </w:r>
    </w:p>
    <w:p>
      <w:pPr>
        <w:pStyle w:val="Heading2"/>
      </w:pPr>
      <w:r>
        <w:t>Betting Options</w:t>
      </w:r>
    </w:p>
    <w:p>
      <w:r/>
      <w:r>
        <w:t>Are you ready to spin some reels and win big? Well, before we start talking about the juicy fruit symbols and exciting bonus features of Fruit Party, let’s take a look at the betting options.</w:t>
      </w:r>
    </w:p>
    <w:p>
      <w:r/>
      <w:r>
        <w:t>Located at the bottom of the screen, the betting information is clear and simple to read. You can easily see your current credit, your current bet value, and your last win. The minimum bet is €0.20, which is perfect for those who want to keep things on the low end. On the other hand, if you’re feeling lucky and want to go all-in, then the maximum bet of €100 is there for you.</w:t>
      </w:r>
    </w:p>
    <w:p>
      <w:r/>
      <w:r>
        <w:t>But wait, there’s more! Players can select between 10 and 100 automatic spins with the autoplay feature. That means you can sit back, relax, and let the game do all the work for you. Just make sure to set your betting options before activating the autoplay feature, or else you might end up losing all your money by mistake!</w:t>
      </w:r>
    </w:p>
    <w:p>
      <w:r/>
      <w:r>
        <w:t>Overall, the betting options in Fruit Party are flexible and suitable for all types of players. Whether you’re a high roller or just playing for fun, you can adjust the betting options to fit your needs.</w:t>
      </w:r>
    </w:p>
    <w:p>
      <w:r/>
      <w:r>
        <w:t>Now, let’s get back to the fun stuff – those delicious fruit symbols and the chance to win big!</w:t>
      </w:r>
    </w:p>
    <w:p>
      <w:pPr>
        <w:pStyle w:val="Heading2"/>
      </w:pPr>
      <w:r>
        <w:t>Volatility and RTP</w:t>
      </w:r>
    </w:p>
    <w:p>
      <w:r/>
      <w:r>
        <w:t>Now, let's talk about the volatility and RTP of Fruit party! The game has a medium volatility that brings players a delicious balance between the frequency of wins and the amounts won. It's like a fruit salad with just the right mix of sweet and sour flavors.</w:t>
      </w:r>
      <w:r>
        <w:t xml:space="preserve"> </w:t>
      </w:r>
    </w:p>
    <w:p>
      <w:r/>
      <w:r>
        <w:t>And what about the RTP? Well, it stands at 96.5%, which is pretty impressive if you ask me. It's like having a juicer that squeezes out every last drop of goodness from your favorite fruits. With an RTP like that in your favor, you'll have a fair chance to earn payouts that can increase up to 5,000x your initial bet. That's enough to make your taste buds tingle with excitement!</w:t>
      </w:r>
    </w:p>
    <w:p>
      <w:pPr>
        <w:pStyle w:val="Heading2"/>
      </w:pPr>
      <w:r>
        <w:t>Symbols and Payouts</w:t>
      </w:r>
    </w:p>
    <w:p>
      <w:r/>
      <w:r>
        <w:t>Are you ready to turn up the heat with some juicy payouts? Fruit Party has you covered with seven basic symbols and one special symbol. And let's face it, who doesn't love a game with fruit symbols?</w:t>
      </w:r>
    </w:p>
    <w:p>
      <w:r/>
      <w:r>
        <w:t>The payouts in this game range from a measly €0.04 for our heart symbol all the way up to €30 for our sizzling strawberry. You heard that right, it's time to leave the bananas behind and start chasing the bigger fruit. Just make sure you don't slip on any peels along the way.</w:t>
      </w:r>
    </w:p>
    <w:p>
      <w:r/>
      <w:r>
        <w:t>While the heart might be considered the 'minor' valued symbol, we all know that a little bit of love goes a long way. And let's not forget about our golden chestnut scatter symbol which triggers the coveted free spin round. Now that's what we call a nutty treat.</w:t>
      </w:r>
    </w:p>
    <w:p>
      <w:r/>
      <w:r>
        <w:t>But wait, there's more. During the base game, a 2x multiplier might just randomly appear and take those payouts to the next level. That's right, you could potentially score a multiplier of 256x for symbol groups. You could be on a roll like a juicy melon, or you could end up more like a sour grape. Either way, it's all part of the fun.</w:t>
      </w:r>
    </w:p>
    <w:p>
      <w:r/>
      <w:r>
        <w:t>And if you thought that was it, we've saved the best for last. During the free spin rounds, the maximum multiplier increases to 4x, meaning you could hit the biggest wins yet! This opens up the possibilities for a total win amounting to a 256x multiplier. So, grab your favorite fruit smoothie and get spinning, because the mouth-watering payouts await in Fruit Party!</w:t>
      </w:r>
    </w:p>
    <w:p>
      <w:pPr>
        <w:pStyle w:val="Heading2"/>
      </w:pPr>
      <w:r>
        <w:t>Unleash the Fun with Free Spin Round</w:t>
      </w:r>
    </w:p>
    <w:p>
      <w:r/>
      <w:r>
        <w:t>Ready to step up your slot game experience? Look no further than the Fruit Party's free spin round!</w:t>
      </w:r>
    </w:p>
    <w:p>
      <w:r/>
      <w:r>
        <w:t>The elusive golden chestnut symbol is the key to unlocking this bonus round, and it can appear on any reel just when you need it most. Depending on how lucky you are, you can earn anywhere from 10 to 14 free spins! That's enough to keep the party going long into the night!</w:t>
      </w:r>
    </w:p>
    <w:p>
      <w:r/>
      <w:r>
        <w:t>But wait, there's more! During the free spin rounds, the maximum multiplier increases to 4x—four times the regular multiplier! So, if you're lucky enough to hit that 256x multiplier, you're in for a real treat!</w:t>
      </w:r>
    </w:p>
    <w:p>
      <w:r/>
      <w:r>
        <w:t>Trust us, if you think the fruit party is fun already, just wait until you experience the free spin round. It's so exciting, it's like your taste buds are partying along with you!</w:t>
      </w:r>
    </w:p>
    <w:p>
      <w:pPr>
        <w:pStyle w:val="Heading2"/>
      </w:pPr>
      <w:r>
        <w:t>FAQ</w:t>
      </w:r>
    </w:p>
    <w:p>
      <w:pPr>
        <w:pStyle w:val="Heading3"/>
      </w:pPr>
      <w:r>
        <w:t>What is the minimum bet in Fruit Party?</w:t>
      </w:r>
    </w:p>
    <w:p>
      <w:r/>
      <w:r>
        <w:t>The minimum bet in Fruit Party is €0.20.</w:t>
      </w:r>
    </w:p>
    <w:p>
      <w:pPr>
        <w:pStyle w:val="Heading3"/>
      </w:pPr>
      <w:r>
        <w:t>What is the maximum payout in Fruit Party?</w:t>
      </w:r>
    </w:p>
    <w:p>
      <w:r/>
      <w:r>
        <w:t>The maximum payout in Fruit Party is 5,000x the bet.</w:t>
      </w:r>
    </w:p>
    <w:p>
      <w:pPr>
        <w:pStyle w:val="Heading3"/>
      </w:pPr>
      <w:r>
        <w:t>What is the volatility of Fruit Party?</w:t>
      </w:r>
    </w:p>
    <w:p>
      <w:r/>
      <w:r>
        <w:t>The volatility of Fruit Party is medium.</w:t>
      </w:r>
    </w:p>
    <w:p>
      <w:pPr>
        <w:pStyle w:val="Heading3"/>
      </w:pPr>
      <w:r>
        <w:t>What is the RTP of Fruit Party?</w:t>
      </w:r>
    </w:p>
    <w:p>
      <w:r/>
      <w:r>
        <w:t>The RTP of Fruit Party is 96.5%.</w:t>
      </w:r>
    </w:p>
    <w:p>
      <w:pPr>
        <w:pStyle w:val="Heading3"/>
      </w:pPr>
      <w:r>
        <w:t>What is the autoplay feature in Fruit Party?</w:t>
      </w:r>
    </w:p>
    <w:p>
      <w:r/>
      <w:r>
        <w:t>The autoplay feature in Fruit Party allows players to select between 10 and 100 automatic spins.</w:t>
      </w:r>
    </w:p>
    <w:p>
      <w:pPr>
        <w:pStyle w:val="Heading3"/>
      </w:pPr>
      <w:r>
        <w:t>What is the maximum multiplier in Fruit Party?</w:t>
      </w:r>
    </w:p>
    <w:p>
      <w:r/>
      <w:r>
        <w:t>The maximum multiplier in Fruit Party is 256x for symbol groups during the base game, and increases to 4x during free spin rounds.</w:t>
      </w:r>
    </w:p>
    <w:p>
      <w:pPr>
        <w:pStyle w:val="Heading3"/>
      </w:pPr>
      <w:r>
        <w:t>What is the scatter symbol in Fruit Party?</w:t>
      </w:r>
    </w:p>
    <w:p>
      <w:r/>
      <w:r>
        <w:t>The scatter symbol in Fruit Party is the golden chestnut symbol.</w:t>
      </w:r>
    </w:p>
    <w:p>
      <w:pPr>
        <w:pStyle w:val="Heading3"/>
      </w:pPr>
      <w:r>
        <w:t>What is the maximum number of free spins in Fruit Party?</w:t>
      </w:r>
    </w:p>
    <w:p>
      <w:r/>
      <w:r>
        <w:t>The maximum number of free spins in Fruit Party is 14.</w:t>
      </w:r>
    </w:p>
    <w:p>
      <w:pPr>
        <w:pStyle w:val="Heading2"/>
      </w:pPr>
      <w:r>
        <w:t>What we like</w:t>
      </w:r>
    </w:p>
    <w:p>
      <w:pPr>
        <w:pStyle w:val="ListBullet"/>
        <w:spacing w:line="240" w:lineRule="auto"/>
        <w:ind w:left="720"/>
      </w:pPr>
      <w:r/>
      <w:r>
        <w:t>Cascading reels system leads to more frequent wins</w:t>
      </w:r>
    </w:p>
    <w:p>
      <w:pPr>
        <w:pStyle w:val="ListBullet"/>
        <w:spacing w:line="240" w:lineRule="auto"/>
        <w:ind w:left="720"/>
      </w:pPr>
      <w:r/>
      <w:r>
        <w:t>Sleek and visually pleasing graphics</w:t>
      </w:r>
    </w:p>
    <w:p>
      <w:pPr>
        <w:pStyle w:val="ListBullet"/>
        <w:spacing w:line="240" w:lineRule="auto"/>
        <w:ind w:left="720"/>
      </w:pPr>
      <w:r/>
      <w:r>
        <w:t>High maximum payout of 5,000x the bet</w:t>
      </w:r>
    </w:p>
    <w:p>
      <w:pPr>
        <w:pStyle w:val="ListBullet"/>
        <w:spacing w:line="240" w:lineRule="auto"/>
        <w:ind w:left="720"/>
      </w:pPr>
      <w:r/>
      <w:r>
        <w:t>Fair RTP of 96.5%</w:t>
      </w:r>
    </w:p>
    <w:p>
      <w:pPr>
        <w:pStyle w:val="Heading2"/>
      </w:pPr>
      <w:r>
        <w:t>What we don't like</w:t>
      </w:r>
    </w:p>
    <w:p>
      <w:pPr>
        <w:pStyle w:val="ListBullet"/>
        <w:spacing w:line="240" w:lineRule="auto"/>
        <w:ind w:left="720"/>
      </w:pPr>
      <w:r/>
      <w:r>
        <w:t>Limited bonus features beyond the free spin round</w:t>
      </w:r>
    </w:p>
    <w:p>
      <w:pPr>
        <w:pStyle w:val="ListBullet"/>
        <w:spacing w:line="240" w:lineRule="auto"/>
        <w:ind w:left="720"/>
      </w:pPr>
      <w:r/>
      <w:r>
        <w:t>Limited betting options for high rollers</w:t>
      </w:r>
    </w:p>
    <w:p>
      <w:r/>
      <w:r>
        <w:rPr>
          <w:i/>
        </w:rPr>
        <w:t>Create a cartoon-style feature image for the Fruit Party slot game that features a happy Maya warrior with glasses. The warrior should be holding a basket of colorful fruits and standing in front of a cascade of symbols exploding from the game grid. The background should feature lush greenery and possibly a few fruit trees. The image should be bright and eye-catching, with attention to detail in the Maya warrior's outfit and the vibrant fruit colors.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