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Crown Slot for Free - Review</w:t>
      </w:r>
    </w:p>
    <w:p>
      <w:pPr>
        <w:pStyle w:val="Heading2"/>
      </w:pPr>
      <w:r>
        <w:t>Gameplay</w:t>
      </w:r>
    </w:p>
    <w:p>
      <w:r/>
      <w:r>
        <w:t>Buckle up, ladies and gents, and get ready for a ride with Fruity Crown! This 5-reel, 4-row slot game with 100 fixed pay lines will surely get your juices flowing. And speaking of juices, those fruits on the reels look so succulent and delicious that we're ready to take a bite right now. But let's focus on the game mechanics.</w:t>
      </w:r>
      <w:r/>
    </w:p>
    <w:p>
      <w:r/>
      <w:r>
        <w:t>Winning combinations pay from left to right, and we're not talking about politics here, folks. So, if you want to score some serious coin, you need to make sure you get the right combination of symbols. And don't forget the autoplay feature that lets you take a break and let the game spin for you. It's like having a personal assistant, but better because it never complains or takes days off.</w:t>
      </w:r>
    </w:p>
    <w:p>
      <w:pPr>
        <w:pStyle w:val="Heading2"/>
      </w:pPr>
      <w:r>
        <w:t>Symbols</w:t>
      </w:r>
    </w:p>
    <w:p>
      <w:r/>
      <w:r>
        <w:t xml:space="preserve">Are you ready to take a bite out of Fruity Crown's delicious symbols? Get your taste buds ready because this game is ripe with juicy icons. The regular symbols include all your favorite fruits like cherries, lemon, and watermelon, as well as a lucky number 7 to boost your chances of winning. </w:t>
      </w:r>
      <w:r/>
    </w:p>
    <w:p>
      <w:r/>
      <w:r>
        <w:t>But that's not all - Fruity Crown also features two scatters that will have you seeing stars and diamonds. Literally. Look out for the sparkly gold star and the dazzling diamond for your chance to hit the jackpot. And let's not forget about the expanding wild symbol, which can make your earnings grow faster than a vine of sweet grapes.</w:t>
      </w:r>
      <w:r/>
    </w:p>
    <w:p>
      <w:r/>
      <w:r>
        <w:t xml:space="preserve">So go ahead, sink your teeth into Fruity Crown's mouth-watering symbols. Warning: playing this game may cause sudden cravings for fruit salad, fruit smoothies, and perhaps even a fruity cocktail or two. </w:t>
      </w:r>
    </w:p>
    <w:p>
      <w:pPr>
        <w:pStyle w:val="Heading2"/>
      </w:pPr>
      <w:r>
        <w:t>Betting Range</w:t>
      </w:r>
    </w:p>
    <w:p>
      <w:r/>
      <w:r>
        <w:t>Get ready to spin and win big with Fruity Crown! With a betting range that's accessible for players of all levels, you can enjoy this game no matter what your budget might be. The minimum bet of €0.20 might not seem like a lot, but hey, every penny counts, right?</w:t>
      </w:r>
    </w:p>
    <w:p>
      <w:r/>
      <w:r>
        <w:t>But for the high-rollers out there, don't worry, you can put down as much as €100 per spin if you're feeling lucky. Just remember to pace yourself, because before you know it, you'll be feeling like royalty with all of the crowns you'll be raking in.</w:t>
      </w:r>
    </w:p>
    <w:p>
      <w:r/>
      <w:r>
        <w:t>Unfortunately, you're not able to customize the number of pay lines in Fruity Crown. But hey, 100 pay lines is nothing to scoff at. Who would want to limit their chances of winning anyhow? With a vast array of betting options, you're bound to find a wager that suits you and could potentially lead to a massive payout. You never know, that next spin could be the one that makes all your fruity dreams come true!</w:t>
      </w:r>
    </w:p>
    <w:p>
      <w:pPr>
        <w:pStyle w:val="Heading2"/>
      </w:pPr>
      <w:r>
        <w:t>Special Features</w:t>
      </w:r>
    </w:p>
    <w:p>
      <w:r/>
      <w:r>
        <w:t xml:space="preserve">Fruity Crown slot game is packed with entertaining and unique features that make it stand out from other online slot games. One of the most attractive features of the game is the crown symbol, which acts as the game's wild symbol. This symbol can replace all other symbols except for the scatter, increasing your chances of hitting a winning combination. Don't underestimate the power of the crown; it can only appear on reels 2, 3, and 4, but when it does, it expands exponentially, leading to even bigger payouts. </w:t>
      </w:r>
      <w:r/>
    </w:p>
    <w:p>
      <w:r/>
      <w:r>
        <w:t xml:space="preserve">If you're a fan of scatter symbols, then you're in luck. Fruity Crown has not one, but two scatter symbols. The first is the Diamond Scatter, which offers substantial payouts when three or more appear anywhere on the reels. The second is the Gold Scatter, which provides even more significant payouts than the Diamond Scatter but is much harder to come by. You'll need to land at least three of these symbols to trigger the bonus round, where you could potentially win big. </w:t>
      </w:r>
      <w:r/>
    </w:p>
    <w:p>
      <w:r/>
      <w:r>
        <w:t xml:space="preserve">Keep in mind that Fruity Crown is not a complicated game in terms of special features, but sometimes less is more, and this game is proof of that. With its simple yet effective wild and scatter symbols, Fruity Crown offers players a unique and enjoyable gaming experience. So, what are you waiting for? Grab your crown and start spinning those reels today! </w:t>
      </w:r>
    </w:p>
    <w:p>
      <w:pPr>
        <w:pStyle w:val="Heading2"/>
      </w:pPr>
      <w:r>
        <w:t>Payouts</w:t>
      </w:r>
    </w:p>
    <w:p>
      <w:r/>
      <w:r>
        <w:t xml:space="preserve">Are you looking to strike it big on the reels of Fruity Crown? Well, the payouts in this slot game are definitely something to keep your eye on as you spin. The payouts are ultimately determined by the symbol and the number of symbols on the pay line. The more symbols, the higher the payout! </w:t>
      </w:r>
      <w:r/>
    </w:p>
    <w:p>
      <w:r/>
      <w:r>
        <w:t xml:space="preserve">As far as maximum payouts go, Fruity Crown offers a payout of 1,056 times your bet. Now that's something to get excited about! Keep in mind that the RTP (return to player) for this game is 95.2%, so you can expect decent returns on your investment. </w:t>
      </w:r>
      <w:r/>
    </w:p>
    <w:p>
      <w:r/>
      <w:r>
        <w:t xml:space="preserve">But what about those scatter symbols? Well, the diamond scatter can pay out up to 2,000 times your bet for three symbols. And if you manage to land five gold star scatters, you could be looking at a payout of up to 10,000 times your bet! </w:t>
      </w:r>
      <w:r/>
    </w:p>
    <w:p>
      <w:r/>
      <w:r>
        <w:t xml:space="preserve">With payouts like these, it's easy to see why Fruity Crown is a top choice for slot game enthusiasts. And let's not forget - in a winning combination, the regular symbols can pay out up to 1,000 times your bet. Not too shabby, right? </w:t>
      </w:r>
    </w:p>
    <w:p>
      <w:pPr>
        <w:pStyle w:val="Heading2"/>
      </w:pPr>
      <w:r>
        <w:t>FAQ</w:t>
      </w:r>
    </w:p>
    <w:p>
      <w:pPr>
        <w:pStyle w:val="Heading3"/>
      </w:pPr>
      <w:r>
        <w:t>What is Fruity Crown?</w:t>
      </w:r>
    </w:p>
    <w:p>
      <w:r/>
      <w:r>
        <w:t>Fruity Crown is a classic slot game that features fruit symbols, but what sets it apart are the special symbols that greatly increase your chances of winning big.</w:t>
      </w:r>
    </w:p>
    <w:p>
      <w:pPr>
        <w:pStyle w:val="Heading3"/>
      </w:pPr>
      <w:r>
        <w:t>What is the minimum bet?</w:t>
      </w:r>
    </w:p>
    <w:p>
      <w:r/>
      <w:r>
        <w:t>The minimum bet is €0.20.</w:t>
      </w:r>
    </w:p>
    <w:p>
      <w:pPr>
        <w:pStyle w:val="Heading3"/>
      </w:pPr>
      <w:r>
        <w:t>What is the maximum bet?</w:t>
      </w:r>
    </w:p>
    <w:p>
      <w:r/>
      <w:r>
        <w:t>The maximum bet is €100.</w:t>
      </w:r>
    </w:p>
    <w:p>
      <w:pPr>
        <w:pStyle w:val="Heading3"/>
      </w:pPr>
      <w:r>
        <w:t>How many pay lines does the game have?</w:t>
      </w:r>
    </w:p>
    <w:p>
      <w:r/>
      <w:r>
        <w:t>The game has 100 fixed pay lines – meaning you can't increase or decrease the number.</w:t>
      </w:r>
    </w:p>
    <w:p>
      <w:pPr>
        <w:pStyle w:val="Heading3"/>
      </w:pPr>
      <w:r>
        <w:t>What is the RTP of Fruity Crown?</w:t>
      </w:r>
    </w:p>
    <w:p>
      <w:r/>
      <w:r>
        <w:t>The RTP is 95.2%, which is not great to be honest, while the volatility is average.</w:t>
      </w:r>
    </w:p>
    <w:p>
      <w:pPr>
        <w:pStyle w:val="Heading3"/>
      </w:pPr>
      <w:r>
        <w:t>What are the special symbols?</w:t>
      </w:r>
    </w:p>
    <w:p>
      <w:r/>
      <w:r>
        <w:t>The special symbols are the expanding wild symbol, the diamond scatter symbol, and the gold scatter symbol.</w:t>
      </w:r>
    </w:p>
    <w:p>
      <w:pPr>
        <w:pStyle w:val="Heading3"/>
      </w:pPr>
      <w:r>
        <w:t>What does the crown symbol do?</w:t>
      </w:r>
    </w:p>
    <w:p>
      <w:r/>
      <w:r>
        <w:t>The crown symbol acts as a wild symbol and replaces all symbols except the scatters. It can only appear on reels 2, 3, and 4, and in a winning combination, it expands exponentially, increasing your chances of winning.</w:t>
      </w:r>
    </w:p>
    <w:p>
      <w:pPr>
        <w:pStyle w:val="Heading3"/>
      </w:pPr>
      <w:r>
        <w:t>What is the maximum payout?</w:t>
      </w:r>
    </w:p>
    <w:p>
      <w:r/>
      <w:r>
        <w:t>The maximum payout is 1,056 times the bet.</w:t>
      </w:r>
    </w:p>
    <w:p>
      <w:pPr>
        <w:pStyle w:val="Heading2"/>
      </w:pPr>
      <w:r>
        <w:t>What we like</w:t>
      </w:r>
    </w:p>
    <w:p>
      <w:pPr>
        <w:pStyle w:val="ListBullet"/>
        <w:spacing w:line="240" w:lineRule="auto"/>
        <w:ind w:left="720"/>
      </w:pPr>
      <w:r/>
      <w:r>
        <w:t>Expanding wild symbol</w:t>
      </w:r>
    </w:p>
    <w:p>
      <w:pPr>
        <w:pStyle w:val="ListBullet"/>
        <w:spacing w:line="240" w:lineRule="auto"/>
        <w:ind w:left="720"/>
      </w:pPr>
      <w:r/>
      <w:r>
        <w:t>Two lucrative scatter symbols</w:t>
      </w:r>
    </w:p>
    <w:p>
      <w:pPr>
        <w:pStyle w:val="ListBullet"/>
        <w:spacing w:line="240" w:lineRule="auto"/>
        <w:ind w:left="720"/>
      </w:pPr>
      <w:r/>
      <w:r>
        <w:t>Autoplay feature available</w:t>
      </w:r>
    </w:p>
    <w:p>
      <w:pPr>
        <w:pStyle w:val="ListBullet"/>
        <w:spacing w:line="240" w:lineRule="auto"/>
        <w:ind w:left="720"/>
      </w:pPr>
      <w:r/>
      <w:r>
        <w:t>High maximum payout</w:t>
      </w:r>
    </w:p>
    <w:p>
      <w:pPr>
        <w:pStyle w:val="Heading2"/>
      </w:pPr>
      <w:r>
        <w:t>What we don't like</w:t>
      </w:r>
    </w:p>
    <w:p>
      <w:pPr>
        <w:pStyle w:val="ListBullet"/>
        <w:spacing w:line="240" w:lineRule="auto"/>
        <w:ind w:left="720"/>
      </w:pPr>
      <w:r/>
      <w:r>
        <w:t>Fixed number of pay lines</w:t>
      </w:r>
    </w:p>
    <w:p>
      <w:pPr>
        <w:pStyle w:val="ListBullet"/>
        <w:spacing w:line="240" w:lineRule="auto"/>
        <w:ind w:left="720"/>
      </w:pPr>
      <w:r/>
      <w:r>
        <w:t>Low RTP compared to other games</w:t>
      </w:r>
    </w:p>
    <w:p>
      <w:r/>
      <w:r>
        <w:rPr>
          <w:b/>
        </w:rPr>
        <w:t>Play Fruity Crown Slot for Free - Review</w:t>
      </w:r>
    </w:p>
    <w:p>
      <w:r/>
      <w:r>
        <w:rPr>
          <w:i/>
        </w:rPr>
        <w:t>Read our review of Fruity Crown slot game. Play this slot for free today and discover the game's special features and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