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Gold for Free: Slot Game Review</w:t>
      </w:r>
    </w:p>
    <w:p>
      <w:pPr>
        <w:pStyle w:val="Heading2"/>
      </w:pPr>
      <w:r>
        <w:t>Fruity Gold: A Golden Slot Game Classic</w:t>
      </w:r>
    </w:p>
    <w:p>
      <w:r/>
      <w:r>
        <w:t xml:space="preserve">Fruity Gold is not your average video slot game. It's a goldmine of classic slot gameplay with its 3x3 reel structure boasting 27 paylines. Don't let the fewer reels fool you though, this game packs a punch with its mesmerizing gameplay. Synot Games has taken a step back from flashy animations and instead given us a game that is as simple as it is addictive. </w:t>
      </w:r>
    </w:p>
    <w:p>
      <w:r/>
      <w:r>
        <w:t xml:space="preserve">The game's theme is traditional, featuring fruit symbols that are familiar to many players, particularly those who have played in land-based casinos. But, don't be too quick to dismiss Fruity Gold as passé. This game offers a twist on the age-old fruit slot games, with a few modern touches added here and there. </w:t>
      </w:r>
    </w:p>
    <w:p>
      <w:r/>
      <w:r>
        <w:t>The graphics and sound are crisp, creating an immersive experience that is hard to forget. The betting range in the game is accommodating, which makes it an excellent choice for both high and low rollers. Can we talk about the bonus rounds? Because Fruity Gold's bonus rounds are like a ray of sunshine on a gloomy day. It's no wonder players absolutely love them.</w:t>
      </w:r>
    </w:p>
    <w:p>
      <w:r/>
      <w:r>
        <w:t>Overall, Fruity Gold by Synot Games is a delightful take on classic fruit-themed slot games. It's the perfect combination of old and new, and it's a rare game that will keep you coming back for more. So, what are you waiting for? Spin those reels for a chance to hit the jackpot and get fruity with this goldmine of a game!</w:t>
      </w:r>
    </w:p>
    <w:p>
      <w:pPr>
        <w:pStyle w:val="Heading2"/>
      </w:pPr>
      <w:r>
        <w:t>Get Ready to Strike it Rich: A Review of Fruity Gold</w:t>
      </w:r>
    </w:p>
    <w:p>
      <w:r/>
      <w:r>
        <w:t xml:space="preserve">If you're in the mood for a fruit-filled slot game that promises the chance to strike it rich, Fruity Gold might be the perfect fit for you. Featuring mysterious symbols, Wilds, and Double Wilds, Fruity Gold offers players various ways to increase their winnings by utilizing a multiplier ranging from 2x to a whopping 300x. </w:t>
      </w:r>
    </w:p>
    <w:p>
      <w:r/>
      <w:r>
        <w:t>As with most classic slot games, Fruity Gold's fruit symbols have a nominal value. However, the Melons and Grapes offer the highest payout at six times the bet. Go ahead and squeeze them for all they're worth! And let's not forget the Joker symbol. Although it doesn't have the power to double the stakes at stake, it still has a similar effect to the Double Wilds.</w:t>
      </w:r>
    </w:p>
    <w:p>
      <w:r/>
      <w:r>
        <w:t xml:space="preserve">Now, for the downside. Unfortunately, Fruity Gold doesn't have any special features like free spins or animations that can drastically change the outcome of the game. While some may see this as a drawback, we can't help but appreciate the game's simplicity. Sometimes, you just want to kick back, sip on a fruity drink, and watch the reels spin. </w:t>
      </w:r>
    </w:p>
    <w:p>
      <w:r/>
      <w:r>
        <w:t xml:space="preserve">In conclusion, Fruity Gold might not be the most elaborate slot game out there, but it's a sure bet for those who appreciate classic, straightforward gameplay. And hey, if you're lucky enough to hit the 300x multiplier, you'll be the one laughing all the way to the fruity bank. </w:t>
      </w:r>
    </w:p>
    <w:p>
      <w:pPr>
        <w:pStyle w:val="Heading2"/>
      </w:pPr>
      <w:r>
        <w:t>How Fruity Gold Outshines Other Slot Games</w:t>
      </w:r>
    </w:p>
    <w:p>
      <w:r/>
      <w:r>
        <w:t>If you're tired of all the flashy and over-the-top slot games out there, Fruity Gold might just be the breath of fresh air that you need. Unlike other modern slot games that throw a million features and animations at you, Fruity Gold keeps things simple and traditional. And hey, sometimes less is more, right?</w:t>
      </w:r>
    </w:p>
    <w:p>
      <w:r/>
      <w:r>
        <w:t>Of course, not everyone will appreciate the stripped-down approach of Fruity Gold. If you're the type of player who needs constant stimulation and surprises, then maybe this game isn't for you. But if you're someone who enjoys the classic slot experience, with its familiar symbols and straightforward gameplay, then Fruity Gold is right up your alley.</w:t>
      </w:r>
    </w:p>
    <w:p>
      <w:r/>
      <w:r>
        <w:t>One thing that makes Fruity Gold stand out from other slot games is its minimalistic graphics. Sure, it might not be as visually stunning as some of the other games out there, but it has a certain charm to it. It's like going back in time to when slot machines were simpler and everything wasn't so complicated.</w:t>
      </w:r>
    </w:p>
    <w:p>
      <w:r/>
      <w:r>
        <w:t>And let's not forget about the fruit symbols. You can't have a classic slot game without them! But unlike some other games that have tried to modernize these symbols, Fruity Gold sticks to the basics. There's just something satisfying about seeing those familiar cherries, lemons, and watermelons spinning around on the reels.</w:t>
      </w:r>
    </w:p>
    <w:p>
      <w:r/>
      <w:r>
        <w:t>All in all, Fruity Gold might not be the flashiest or most feature-packed slot game out there, but it definitely has its charm. And sometimes, that's all you need to have a good time!</w:t>
      </w:r>
    </w:p>
    <w:p>
      <w:pPr>
        <w:pStyle w:val="Heading2"/>
      </w:pPr>
      <w:r>
        <w:t>Experience the Wild World of Fruity Gold</w:t>
      </w:r>
    </w:p>
    <w:p>
      <w:r/>
      <w:r>
        <w:t>If you're looking for a simple and entertaining slot game, Fruity Gold is the perfect choice. The graphics may be minimal, but that doesn't take away from the excitement of this game. You'll feel like you're sitting at a real casino with the traditional backdrop and familiar sound effects. And let's be honest, who doesn't love feeling like they're in a Vegas casino without actually having to leave their couch?</w:t>
      </w:r>
      <w:r/>
    </w:p>
    <w:p>
      <w:r/>
      <w:r>
        <w:t>The gameplay in Fruity Gold is just like the snack itself - simple yet satisfying. The focus of the game is on utilizing the special symbols like Wilds and Double Wilds to increase the chances of winning big. With each spin, you'll feel the rush of anticipation as you wait to see if they'll appear. It's like trying to find the toy surprise at the bottom of a cereal box, only with much better odds of actually getting something you really want.</w:t>
      </w:r>
      <w:r/>
    </w:p>
    <w:p>
      <w:r/>
      <w:r>
        <w:t>But don't let the simplicity of the game fool you, the Wilds and Double Wilds can really ramp up the excitement factor. The symbols themselves are bright, colorful, and unique from standard fruity slots. They're like the eccentric cousin at your family reunion, always keeping you on your toes.</w:t>
      </w:r>
    </w:p>
    <w:p>
      <w:pPr>
        <w:pStyle w:val="Heading2"/>
      </w:pPr>
      <w:r>
        <w:t>Final Impressions and Summary of Fruity Gold</w:t>
      </w:r>
    </w:p>
    <w:p>
      <w:r/>
      <w:r>
        <w:t>Are you feeling a little nostalgic? Fruity Gold might just be the game for you! This online slot game will take you back to the good old days of playing on traditional, land-based slot machines. With its straightforward gameplay and familiar fruit symbols, it’s easy to see why this game can be so appealing for players of all backgrounds and skill sets.</w:t>
      </w:r>
    </w:p>
    <w:p>
      <w:r/>
      <w:r>
        <w:t>Despite its simplicity, Fruity Gold still manages to pack a punch with its use of Wilds and multipliers, which can undoubtedly lead to significant profits. So, why not give it a spin and see what Fruity Gold can do for you?</w:t>
      </w:r>
    </w:p>
    <w:p>
      <w:r/>
      <w:r>
        <w:t>While Fruity Gold doesn't have the bells and whistles of other online slot games, it still manages to provide plenty of excitement and some good old-fashioned fun. So grab a few snacks, put on some fruity music, and enjoy the feeling of playing on a classic slot machine right in the comfort of your own home. Whether you're an experienced player or a total newbie, Fruity Gold is a game that you definitely don't want to miss out on!</w:t>
      </w:r>
    </w:p>
    <w:p>
      <w:pPr>
        <w:pStyle w:val="Heading2"/>
      </w:pPr>
      <w:r>
        <w:t>FAQ</w:t>
      </w:r>
    </w:p>
    <w:p>
      <w:pPr>
        <w:pStyle w:val="Heading3"/>
      </w:pPr>
      <w:r>
        <w:t>What is Fruity Gold?</w:t>
      </w:r>
    </w:p>
    <w:p>
      <w:r/>
      <w:r>
        <w:t>Fruity Gold is a video slot game with a traditional fruit theme and 3x3 reel structure.</w:t>
      </w:r>
    </w:p>
    <w:p>
      <w:pPr>
        <w:pStyle w:val="Heading3"/>
      </w:pPr>
      <w:r>
        <w:t>How many paylines does Fruity Gold have?</w:t>
      </w:r>
    </w:p>
    <w:p>
      <w:r/>
      <w:r>
        <w:t>Fruity Gold has 27 paylines.</w:t>
      </w:r>
    </w:p>
    <w:p>
      <w:pPr>
        <w:pStyle w:val="Heading3"/>
      </w:pPr>
      <w:r>
        <w:t>Does Fruity Gold have special symbols?</w:t>
      </w:r>
    </w:p>
    <w:p>
      <w:r/>
      <w:r>
        <w:t>Yes, Fruity Gold has Mysterious symbols, Wilds, and Double Wilds.</w:t>
      </w:r>
    </w:p>
    <w:p>
      <w:pPr>
        <w:pStyle w:val="Heading3"/>
      </w:pPr>
      <w:r>
        <w:t>Can I earn multipliers while playing Fruity Gold?</w:t>
      </w:r>
    </w:p>
    <w:p>
      <w:r/>
      <w:r>
        <w:t>Yes, Fruity Gold has multipliers ranging from 2x to 300x.</w:t>
      </w:r>
    </w:p>
    <w:p>
      <w:pPr>
        <w:pStyle w:val="Heading3"/>
      </w:pPr>
      <w:r>
        <w:t>Does Fruity Gold have bonus features?</w:t>
      </w:r>
    </w:p>
    <w:p>
      <w:r/>
      <w:r>
        <w:t>No, Fruity Gold does not have any bonus features like extra spins or free spins.</w:t>
      </w:r>
    </w:p>
    <w:p>
      <w:pPr>
        <w:pStyle w:val="Heading3"/>
      </w:pPr>
      <w:r>
        <w:t>What is the value of the fruit symbols in Fruity Gold?</w:t>
      </w:r>
    </w:p>
    <w:p>
      <w:r/>
      <w:r>
        <w:t>The fruit symbols in Fruity Gold have nominal value, with Melons and Grapes offering the highest payout at 6x your bet.</w:t>
      </w:r>
    </w:p>
    <w:p>
      <w:pPr>
        <w:pStyle w:val="Heading3"/>
      </w:pPr>
      <w:r>
        <w:t>What is the highest paying symbol in Fruity Gold?</w:t>
      </w:r>
    </w:p>
    <w:p>
      <w:r/>
      <w:r>
        <w:t>The Lucky 7 symbol is the highest paying symbol in Fruity Gold, offering 30x your bet.</w:t>
      </w:r>
    </w:p>
    <w:p>
      <w:pPr>
        <w:pStyle w:val="Heading3"/>
      </w:pPr>
      <w:r>
        <w:t>Is Fruity Gold suitable for experienced players?</w:t>
      </w:r>
    </w:p>
    <w:p>
      <w:r/>
      <w:r>
        <w:t>Yes, Fruity Gold's traditional theme and gameplay can be enjoyed by experienced players who seek a nostalgic feeling and is a good opportunity to implement betting strategies.</w:t>
      </w:r>
    </w:p>
    <w:p>
      <w:pPr>
        <w:pStyle w:val="Heading2"/>
      </w:pPr>
      <w:r>
        <w:t>What we like</w:t>
      </w:r>
    </w:p>
    <w:p>
      <w:pPr>
        <w:pStyle w:val="ListBullet"/>
        <w:spacing w:line="240" w:lineRule="auto"/>
        <w:ind w:left="720"/>
      </w:pPr>
      <w:r/>
      <w:r>
        <w:t>Traditional theme and familiar fruit symbols</w:t>
      </w:r>
    </w:p>
    <w:p>
      <w:pPr>
        <w:pStyle w:val="ListBullet"/>
        <w:spacing w:line="240" w:lineRule="auto"/>
        <w:ind w:left="720"/>
      </w:pPr>
      <w:r/>
      <w:r>
        <w:t>Special symbols like Wilds and Double Wilds to increase winnings</w:t>
      </w:r>
    </w:p>
    <w:p>
      <w:pPr>
        <w:pStyle w:val="ListBullet"/>
        <w:spacing w:line="240" w:lineRule="auto"/>
        <w:ind w:left="720"/>
      </w:pPr>
      <w:r/>
      <w:r>
        <w:t>Minimal graphics, creating the atmosphere of a real casino</w:t>
      </w:r>
    </w:p>
    <w:p>
      <w:pPr>
        <w:pStyle w:val="ListBullet"/>
        <w:spacing w:line="240" w:lineRule="auto"/>
        <w:ind w:left="720"/>
      </w:pPr>
      <w:r/>
      <w:r>
        <w:t>Great choice for experienced players who want to relive their early memories</w:t>
      </w:r>
    </w:p>
    <w:p>
      <w:pPr>
        <w:pStyle w:val="Heading2"/>
      </w:pPr>
      <w:r>
        <w:t>What we don't like</w:t>
      </w:r>
    </w:p>
    <w:p>
      <w:pPr>
        <w:pStyle w:val="ListBullet"/>
        <w:spacing w:line="240" w:lineRule="auto"/>
        <w:ind w:left="720"/>
      </w:pPr>
      <w:r/>
      <w:r>
        <w:t>Lacks special features and animations</w:t>
      </w:r>
    </w:p>
    <w:p>
      <w:pPr>
        <w:pStyle w:val="ListBullet"/>
        <w:spacing w:line="240" w:lineRule="auto"/>
        <w:ind w:left="720"/>
      </w:pPr>
      <w:r/>
      <w:r>
        <w:t>May deter some players who are looking for more engaging games</w:t>
      </w:r>
    </w:p>
    <w:p>
      <w:r/>
      <w:r>
        <w:rPr>
          <w:b/>
        </w:rPr>
        <w:t>Play Fruity Gold for Free: Slot Game Review</w:t>
      </w:r>
    </w:p>
    <w:p>
      <w:r/>
      <w:r>
        <w:rPr>
          <w:i/>
        </w:rPr>
        <w:t>Experience the feel of a land-based slot game with Fruity Gold.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