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Fortunes Megaways for Free | Game Review</w:t>
      </w:r>
    </w:p>
    <w:p>
      <w:r/>
      <w:r>
        <w:rPr>
          <w:b/>
        </w:rPr>
        <w:t>Meta description</w:t>
      </w:r>
      <w:r>
        <w:t>: Read our review of Fu Fortunes Megaways, an online slot with 6 reels and up to 46,656 ways to win. Play for free and discover bonus functions and jackpots.</w:t>
      </w:r>
    </w:p>
    <w:p>
      <w:pPr>
        <w:pStyle w:val="Heading2"/>
      </w:pPr>
      <w:r>
        <w:t>Features of Fu Fortunes Megaways</w:t>
      </w:r>
    </w:p>
    <w:p>
      <w:r/>
      <w:r>
        <w:t>Get ready to embark on a journey to the Far East with Fu Fortunes Megaways, the online casino slot game that brings all the excitement of the orient straight to your screen. With 6 reels and a variable number of symbols, this game offers players endless opportunities to hit those big wins. Thanks to the Megaways mechanism, there are a whopping 46,656 different ways to form winning combinations. That means you've got plenty of chances to strike gold, just like a real-life fortune cookie.</w:t>
      </w:r>
    </w:p>
    <w:p>
      <w:r/>
      <w:r>
        <w:t>But that's not all – this game comes packed with features that will keep you on the edge of your seat. Keep an eye out for the wild symbol, which can help you complete those big-paying combinations. And speaking of big paydays, Fu Fortunes Megaways also includes jackpots that can award players up to 1,000 times their bet amount. That's enough to buy yourself a panda bear as a pet (don't actually do that, please).</w:t>
      </w:r>
    </w:p>
    <w:p>
      <w:r/>
      <w:r>
        <w:t>And let's not forget about the free spins! Hit three or more scatter symbols to trigger the free spins feature and earn up to 10 free spins. That's 10 chances to win big without spending a single penny. It's like getting 10 free samples at your local Chinese restaurant, except in this case, the food is cold, hard cash.</w:t>
      </w:r>
    </w:p>
    <w:p>
      <w:pPr>
        <w:pStyle w:val="Heading2"/>
      </w:pPr>
      <w:r>
        <w:t>Gameplay and Mechanics</w:t>
      </w:r>
    </w:p>
    <w:p>
      <w:r/>
      <w:r>
        <w:t>Playing "Fu Fortunes Megaways" is like surfing - it can be a bumpy ride, but the waves of winning opportunities keep coming.</w:t>
      </w:r>
      <w:r/>
    </w:p>
    <w:p>
      <w:r/>
      <w:r>
        <w:t>As you play the game, you'll notice that when you win, symbols involved will disappear, making way for new ones to appear and potentially give you an additional chance to win. It's like a game of Whack-a-Mole where different winning opportunities keep popping up.</w:t>
      </w:r>
      <w:r/>
    </w:p>
    <w:p>
      <w:r/>
      <w:r>
        <w:t>This slot machine has medium to high volatility, meaning that it may take a little time for winning combinations to form, but when they do, you can win up to 9710 times your bet. That's almost enough to make you want to jump on a plane to Vegas and give it a spin. Almost.</w:t>
      </w:r>
      <w:r/>
    </w:p>
    <w:p>
      <w:r/>
      <w:r>
        <w:t>If you're looking to increase your winnings, make sure to keep an eye out for the five plates located above the reel sets that reveal the win multipliers in the pick-me bonus. It's like finding a pot of gold at the end of a rainbow - except the rainbow is actually a slot game and the pot is a bunch of coins.</w:t>
      </w:r>
    </w:p>
    <w:p>
      <w:pPr>
        <w:pStyle w:val="Heading2"/>
      </w:pPr>
      <w:r>
        <w:t>Bet Range and Payout Percentages</w:t>
      </w:r>
    </w:p>
    <w:p>
      <w:r/>
      <w:r>
        <w:t>So you want to know about the bet range and payout percentages of Fu Fortunes Megaways slot? Alright, we'll tell you, but only because we can't resist cracking a few jokes about it.</w:t>
      </w:r>
      <w:r>
        <w:t xml:space="preserve"> </w:t>
      </w:r>
    </w:p>
    <w:p>
      <w:r/>
      <w:r>
        <w:t>First off, let's talk about the payout percentage. It's sitting pretty at 96.03%, which is almost as high as the percentage of people who claim to have a great sense of humor (we're not bitter, we swear!). Now, we know you might be thinking, "that's just the average for online slots," but don't let that dampen your spirits. In comparison to all the other lamesauce slots out there, this one ranks among the best.</w:t>
      </w:r>
      <w:r>
        <w:t xml:space="preserve"> </w:t>
      </w:r>
    </w:p>
    <w:p>
      <w:r/>
      <w:r>
        <w:t>Now, on to the bet range. You can start spinning those reels for just 20 cents per spin, which is less than the cost of a cup of coffee at your favorite café. Of course, if you're feeling particularly lucky, you can go all in and bet the maximum amount, which is 20 euros per round. With a medium to high payout variance, there's definitely a chance you could hit the jackpot and afford all the coffee you could ever want.</w:t>
      </w:r>
    </w:p>
    <w:p>
      <w:pPr>
        <w:pStyle w:val="Heading2"/>
      </w:pPr>
      <w:r>
        <w:t>Bonus Functions and Jackpots</w:t>
      </w:r>
    </w:p>
    <w:p>
      <w:r/>
      <w:r>
        <w:t>Are you feeling lucky? Well, hold onto your hats because Fu Fortunes Megaways has got plenty of chances for you to strike it rich! Not only does this game include multipliers, but it also features four jackpots (mini, minor, major, and grand), which are displayed on the plates above the game field.</w:t>
      </w:r>
      <w:r/>
    </w:p>
    <w:p>
      <w:r/>
      <w:r>
        <w:t xml:space="preserve">But wait, there's more! You can actually win one of these jackpots by choosing three identical coins in the Bonus function. It's like a treasure hunt with a huge payout at the end, so get sleuthing! </w:t>
      </w:r>
      <w:r/>
    </w:p>
    <w:p>
      <w:r/>
      <w:r>
        <w:t xml:space="preserve"> And if that wasn't enough to get your heart racing, you can also spin four or more scatters on the game field to gain access to the free spins round. During free spins, you'll play on a different game field that only has space for the most valuable symbols. With active multipliers, you could win up to 20x your winnings! </w:t>
      </w:r>
      <w:r/>
    </w:p>
    <w:p>
      <w:r/>
      <w:r>
        <w:t>With all these bonus functions and jackpots available, you won't want to miss your chance at striking it rich with Fu Fortunes Megaways!</w:t>
      </w:r>
    </w:p>
    <w:p>
      <w:pPr>
        <w:pStyle w:val="Heading2"/>
      </w:pPr>
      <w:r>
        <w:t>Demo Play: Try Before You Buy</w:t>
      </w:r>
    </w:p>
    <w:p>
      <w:r/>
      <w:r>
        <w:t>If you're looking to test the waters before diving in headfirst, Fu Fortunes Megaways is available to play for free in demo mode. Who knows, maybe you'll get lucky and hit the jackpot without spending a dime! It's like getting a free sample of your favorite ice cream at the store.</w:t>
      </w:r>
    </w:p>
    <w:p>
      <w:r/>
      <w:r>
        <w:t xml:space="preserve">iSoftBet is making it easy for players to enjoy the game without having to risk any real money, making it the perfect opportunity to practice your strategy and see what works best before betting your hard-earned cash. </w:t>
      </w:r>
    </w:p>
    <w:p>
      <w:r/>
      <w:r>
        <w:t xml:space="preserve">Just remember, when playing the free demo, no winnings can be cashed out, so make sure to keep that in mind. Although, if you manage to rack up a high score, you can always brag to your friends about how you totally crushed it at the slots without spending a dime. </w:t>
      </w:r>
    </w:p>
    <w:p>
      <w:pPr>
        <w:pStyle w:val="Heading2"/>
      </w:pPr>
      <w:r>
        <w:t>FAQ</w:t>
      </w:r>
    </w:p>
    <w:p>
      <w:pPr>
        <w:pStyle w:val="Heading3"/>
      </w:pPr>
      <w:r>
        <w:t>What is Fu Fortunes Megaways?</w:t>
      </w:r>
    </w:p>
    <w:p>
      <w:r/>
      <w:r>
        <w:t>Fu Fortunes Megaways is an Asian-themed online slot game designed by iSoftBet.</w:t>
      </w:r>
    </w:p>
    <w:p>
      <w:pPr>
        <w:pStyle w:val="Heading3"/>
      </w:pPr>
      <w:r>
        <w:t>How many reels does Fu Fortunes Megaways have?</w:t>
      </w:r>
    </w:p>
    <w:p>
      <w:r/>
      <w:r>
        <w:t>Fu Fortunes Megaways has 6 reels.</w:t>
      </w:r>
    </w:p>
    <w:p>
      <w:pPr>
        <w:pStyle w:val="Heading3"/>
      </w:pPr>
      <w:r>
        <w:t>Are there any special features in Fu Fortunes Megaways?</w:t>
      </w:r>
    </w:p>
    <w:p>
      <w:r/>
      <w:r>
        <w:t>Yes, Fu Fortunes Megaways has three main features: wild symbol, jackpots, and free spins.</w:t>
      </w:r>
    </w:p>
    <w:p>
      <w:pPr>
        <w:pStyle w:val="Heading3"/>
      </w:pPr>
      <w:r>
        <w:t>How do I win a jackpot in Fu Fortunes Megaways?</w:t>
      </w:r>
    </w:p>
    <w:p>
      <w:r/>
      <w:r>
        <w:t>To win a jackpot in Fu Fortunes Megaways, you need to choose three identical coins in the Bonus function.</w:t>
      </w:r>
    </w:p>
    <w:p>
      <w:pPr>
        <w:pStyle w:val="Heading3"/>
      </w:pPr>
      <w:r>
        <w:t>What is the maximum payout in Fu Fortunes Megaways?</w:t>
      </w:r>
    </w:p>
    <w:p>
      <w:r/>
      <w:r>
        <w:t>You can win up to 9710 times your bet in Fu Fortunes Megaways.</w:t>
      </w:r>
    </w:p>
    <w:p>
      <w:pPr>
        <w:pStyle w:val="Heading3"/>
      </w:pPr>
      <w:r>
        <w:t>What is the payout variance in Fu Fortunes Megaways?</w:t>
      </w:r>
    </w:p>
    <w:p>
      <w:r/>
      <w:r>
        <w:t>The payout variance in Fu Fortunes Megaways is medium to high.</w:t>
      </w:r>
    </w:p>
    <w:p>
      <w:pPr>
        <w:pStyle w:val="Heading3"/>
      </w:pPr>
      <w:r>
        <w:t>What is the minimum and maximum bet in Fu Fortunes Megaways?</w:t>
      </w:r>
    </w:p>
    <w:p>
      <w:r/>
      <w:r>
        <w:t>You can play Fu Fortunes Megaways with a minimum bet of 20 cents per spin, and the maximum you can bet on a round is 20 euros.</w:t>
      </w:r>
    </w:p>
    <w:p>
      <w:pPr>
        <w:pStyle w:val="Heading3"/>
      </w:pPr>
      <w:r>
        <w:t>What is the RTP percentage of Fu Fortunes Megaways?</w:t>
      </w:r>
    </w:p>
    <w:p>
      <w:r/>
      <w:r>
        <w:t>The payout percentage of Fu Fortunes Megaways is 96.03%, nearly equal to the average for online slots.</w:t>
      </w:r>
    </w:p>
    <w:p>
      <w:pPr>
        <w:pStyle w:val="Heading2"/>
      </w:pPr>
      <w:r>
        <w:t>What we like</w:t>
      </w:r>
    </w:p>
    <w:p>
      <w:pPr>
        <w:pStyle w:val="ListBullet"/>
        <w:spacing w:line="240" w:lineRule="auto"/>
        <w:ind w:left="720"/>
      </w:pPr>
      <w:r/>
      <w:r>
        <w:t>Megaways mechanism allows up to 46,656 ways to win</w:t>
      </w:r>
    </w:p>
    <w:p>
      <w:pPr>
        <w:pStyle w:val="ListBullet"/>
        <w:spacing w:line="240" w:lineRule="auto"/>
        <w:ind w:left="720"/>
      </w:pPr>
      <w:r/>
      <w:r>
        <w:t>Bonus functions increase chances of winning</w:t>
      </w:r>
    </w:p>
    <w:p>
      <w:pPr>
        <w:pStyle w:val="ListBullet"/>
        <w:spacing w:line="240" w:lineRule="auto"/>
        <w:ind w:left="720"/>
      </w:pPr>
      <w:r/>
      <w:r>
        <w:t>Four jackpots offer larger payouts</w:t>
      </w:r>
    </w:p>
    <w:p>
      <w:pPr>
        <w:pStyle w:val="ListBullet"/>
        <w:spacing w:line="240" w:lineRule="auto"/>
        <w:ind w:left="720"/>
      </w:pPr>
      <w:r/>
      <w:r>
        <w:t>Free spins offer multipliers up to 20x</w:t>
      </w:r>
    </w:p>
    <w:p>
      <w:pPr>
        <w:pStyle w:val="Heading2"/>
      </w:pPr>
      <w:r>
        <w:t>What we don't like</w:t>
      </w:r>
    </w:p>
    <w:p>
      <w:pPr>
        <w:pStyle w:val="ListBullet"/>
        <w:spacing w:line="240" w:lineRule="auto"/>
        <w:ind w:left="720"/>
      </w:pPr>
      <w:r/>
      <w:r>
        <w:t>Medium to high volatility may deter some players</w:t>
      </w:r>
    </w:p>
    <w:p>
      <w:pPr>
        <w:pStyle w:val="ListBullet"/>
        <w:spacing w:line="240" w:lineRule="auto"/>
        <w:ind w:left="720"/>
      </w:pPr>
      <w:r/>
      <w:r>
        <w:t>Maximum bet limit of 20 euros may not appeal to high rollers</w:t>
      </w:r>
    </w:p>
    <w:p>
      <w:r/>
      <w:r>
        <w:rPr>
          <w:i/>
        </w:rPr>
        <w:t>Create a feature image for "Fu Fortunes Megaways" to add visual appeal to the game review. The image should be in cartoon style and feature a happy Maya warrior with glasses. The warrior should be holding a golden scroll with the game title "Fu Fortunes Megaways" written in bold letters. The background should be bright and vibrant, with Asian-inspired elements such as red lanterns, gold coins, and cherry blossom trees. The image should be eye-catching and show the fun and exciting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