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Money Frog for Free</w:t>
      </w:r>
    </w:p>
    <w:p>
      <w:pPr>
        <w:pStyle w:val="Heading2"/>
      </w:pPr>
      <w:r>
        <w:t>Game Aesthetics and Graphics</w:t>
      </w:r>
    </w:p>
    <w:p>
      <w:r/>
      <w:r>
        <w:t>Gold Money Frog by NetEnt is not just another slot game with a Chinese theme. The graphics are immaculate, with every symbol and element intricately designed to bring the theme to life. If you imagine yourself wandering in a mystical Chinese garden, this game does not disappoint.</w:t>
      </w:r>
    </w:p>
    <w:p>
      <w:r/>
      <w:r>
        <w:t>The wood-carved game grid with pink lotus flowers and a pagoda in the background reminds me of a scene from a Kung Fu movie. The symbols range from Western cards with a glossy finish to symbols that represent Chinese culture. You'll find yourself falling in love with the golden frog, golden bat, red talisman, and a typical Chinese garden bridge.</w:t>
      </w:r>
    </w:p>
    <w:p>
      <w:r/>
      <w:r>
        <w:t>It is hard to beat the attention to detail that NetEnt put into this game. The developers pulled out all the stops to create a visually breathtaking and culturally rich slot game.</w:t>
      </w:r>
    </w:p>
    <w:p>
      <w:r/>
      <w:r>
        <w:t>If you're worried about the graphics taking your attention away from the gameplay, fear not! The eye-catching graphics are just a bonus that elevates the game to a new level.</w:t>
      </w:r>
    </w:p>
    <w:p>
      <w:r/>
      <w:r>
        <w:t>Playing Gold Money Frog is an effortless experience. The clear, crisp graphics make it easy to see the symbols and keep track of your wins. It's a great blend of a mesmerizing graphic display that doesn't compromise on the gameplay.</w:t>
      </w:r>
    </w:p>
    <w:p>
      <w:r/>
      <w:r>
        <w:t>Overall, Gold Money Frog is more than just a Chinese-themed slot game. It's a work of art that balances excellent graphics with seamless gameplay. NetEnt has done it again with this impressive game that's bound to be a favorite.</w:t>
      </w:r>
    </w:p>
    <w:p>
      <w:pPr>
        <w:pStyle w:val="Heading2"/>
      </w:pPr>
      <w:r>
        <w:t>Gold Money Frog: A Low Volatility Slot Game with Winning Potential</w:t>
      </w:r>
    </w:p>
    <w:p>
      <w:r/>
      <w:r>
        <w:t>Gold Money Frog casino slot game is a game with a low volatility level, making it easy for players to hit winning combinations. While the Return to Player (RTP) rate ranges from 92.31% to 92.96%, players can still enjoy the game's potential to payout.</w:t>
      </w:r>
    </w:p>
    <w:p>
      <w:r/>
      <w:r>
        <w:t xml:space="preserve"> Sure, the RTP might not be as high as some other games out there, but let's be honest, we all know that the house always wins! It's all about having fun and enjoying the gameplay. With its 5x3 game grid, Gold Money Frog is perfect for players who want to take it easy and enjoy the game's features without risking too much.</w:t>
      </w:r>
    </w:p>
    <w:p>
      <w:r/>
      <w:r>
        <w:t>The mobile interface of Gold Money Frog is seamless and matches the big screen experience perfectly. It's almost like carrying the casino in your pocket and turning any place into a magical wonderland of possibilities. So, whether you're on the couch, in a coffee shop, or even on the toilet (no judgment here), Gold Money Frog is always a few taps away, ready to entertain you.</w:t>
      </w:r>
    </w:p>
    <w:p>
      <w:pPr>
        <w:pStyle w:val="Heading2"/>
      </w:pPr>
      <w:r>
        <w:t>Chinese and Western symbols in the game</w:t>
      </w:r>
    </w:p>
    <w:p>
      <w:r/>
      <w:r>
        <w:t>If you're feeling lucky, it might be a good idea to give Gold Money Frog a spin. This slot game has a Chinese theme, complete with symbols associated with Chinese culture like the golden frog, golden bat, and red talisman. These symbols all represent good luck and prosperity, so who knows what fortune might come your way?</w:t>
      </w:r>
    </w:p>
    <w:p>
      <w:r/>
      <w:r>
        <w:t xml:space="preserve">But don't worry if you're not familiar with Chinese culture - the game also includes plenty of Western symbolism. You'll see symbols of the A, K, Q, J cards, but presented in completely different colors and with a glossy, well-groomed appearance. It's like they got a makeover for their trip to the East! </w:t>
      </w:r>
    </w:p>
    <w:p>
      <w:r/>
      <w:r>
        <w:t>Overall, the mix of Chinese and Western symbolism in Gold Money Frog makes for a visually interesting experience, and the opportunities to win big are plentiful. Give it a try and see if you can strike it rich!</w:t>
      </w:r>
    </w:p>
    <w:p>
      <w:pPr>
        <w:pStyle w:val="Heading2"/>
      </w:pPr>
      <w:r>
        <w:t>Big Wins and Epic Rewards</w:t>
      </w:r>
    </w:p>
    <w:p>
      <w:r/>
      <w:r>
        <w:t xml:space="preserve">Gold Money Frog is not just any ol' online slot - it's a delightful dose of fun and rewards, just waiting for you to take a spin! This game is packed with features and symbols that offer you loads of chances to hit it big and win epic rewards. </w:t>
      </w:r>
      <w:r>
        <w:t xml:space="preserve"> </w:t>
      </w:r>
    </w:p>
    <w:p>
      <w:r/>
      <w:r>
        <w:t>One of the best things about Gold Money Frog is the bonus mode which comes with three different jackpots. And with a fair RTP percentage, it is possible to really enjoy yourself while playing. To trigger the bonus mode, players will need to land on the scatter symbols - which is not so much of a problem when playing with this charming frog! In the bonus mode, it feels like you're playing a wheel of fortune styled game - you can win different prizes every time. And just to heighten the excitement, the jackpots available through the bonus mode are displayed at the top of the screen - so you can see just how big the wins can be!</w:t>
      </w:r>
      <w:r>
        <w:t xml:space="preserve"> </w:t>
      </w:r>
    </w:p>
    <w:p>
      <w:r/>
      <w:r>
        <w:t xml:space="preserve">So don't be shy, give the Gold Money Frog a shot and find out if your luck is all sunny-side up. With a frog like that on your side, how can you lose? And if you do, there's no need to jump to conclusions. Just keep spinning, you never know when those big wins will start hopping around your screen. </w:t>
      </w:r>
    </w:p>
    <w:p>
      <w:pPr>
        <w:pStyle w:val="Heading2"/>
      </w:pPr>
      <w:r>
        <w:t>Other Similar Chinese-themed Slot Games</w:t>
      </w:r>
    </w:p>
    <w:p>
      <w:r/>
      <w:r>
        <w:t>If you're a fan of Chinese culture in slot games, then you're in luck! There's a ton of other games out there that draw inspiration from China too. You've got Lucky Bats, which is based on the lucky number eight, and Feng Fu, which is about the ancient practice of acupressure. Then there's Feng Shui Kitties, which is about... well, feng shui and kittens (we're not really sure what those two have in common, but it somehow works!).</w:t>
      </w:r>
      <w:r/>
    </w:p>
    <w:p>
      <w:r/>
      <w:r>
        <w:t>If you're looking for something a bit more traditional, Wild 888 is a classic slot machine with all the bells and whistles. Or, if you're feeling lucky, give Gu Gu Gu 2 a spin and see if you can land the jackpot! Finally, for those looking for action and adventure, WuFu LinMen offers an epic journey through ancient China.</w:t>
      </w:r>
      <w:r/>
    </w:p>
    <w:p>
      <w:r/>
      <w:r>
        <w:t>But let's be real, none of these games have quite the same charm and humor as Gold Money Frog. With its adorable green frog mascot and fun bonus features, this game is sure to make you ribbit with joy. Plus, who doesn't love a little bit of wealth and fortune? Hop on over to Gold Money Frog and give it a spin today!</w:t>
      </w:r>
    </w:p>
    <w:p>
      <w:pPr>
        <w:pStyle w:val="Heading2"/>
      </w:pPr>
      <w:r>
        <w:t>FAQ</w:t>
      </w:r>
    </w:p>
    <w:p>
      <w:pPr>
        <w:pStyle w:val="Heading3"/>
      </w:pPr>
      <w:r>
        <w:t>What is Gold Money Frog?</w:t>
      </w:r>
    </w:p>
    <w:p>
      <w:r/>
      <w:r>
        <w:t>Gold Money Frog is a Chinese-themed online slot game developed by NetEnt that features symbols such as the golden frog, red talisman, and the bridge typical of the beautiful Chinese gardens.</w:t>
      </w:r>
    </w:p>
    <w:p>
      <w:pPr>
        <w:pStyle w:val="Heading3"/>
      </w:pPr>
      <w:r>
        <w:t>What is the RTP of Gold Money Frog?</w:t>
      </w:r>
    </w:p>
    <w:p>
      <w:r/>
      <w:r>
        <w:t>The RTP of Gold Money Frog ranges from 92.31% to 92.96%, which is a decent value and makes the game enjoyable and fun.</w:t>
      </w:r>
    </w:p>
    <w:p>
      <w:pPr>
        <w:pStyle w:val="Heading3"/>
      </w:pPr>
      <w:r>
        <w:t>What is the volatility of Gold Money Frog?</w:t>
      </w:r>
    </w:p>
    <w:p>
      <w:r/>
      <w:r>
        <w:t>Gold Money Frog has a volatility value of L, which can indicate a large number of winning combinations during plays but with a rather low value.</w:t>
      </w:r>
    </w:p>
    <w:p>
      <w:pPr>
        <w:pStyle w:val="Heading3"/>
      </w:pPr>
      <w:r>
        <w:t>What is the game grid of Gold Money Frog?</w:t>
      </w:r>
    </w:p>
    <w:p>
      <w:r/>
      <w:r>
        <w:t>Gold Money Frog features a classic 5x3 type slot grid, with an interface that perfectly matches the mobile game.</w:t>
      </w:r>
    </w:p>
    <w:p>
      <w:pPr>
        <w:pStyle w:val="Heading3"/>
      </w:pPr>
      <w:r>
        <w:t>What are the symbols in Gold Money Frog?</w:t>
      </w:r>
    </w:p>
    <w:p>
      <w:r/>
      <w:r>
        <w:t>The symbols in Gold Money Frog include Western cards (A, K, Q, J) with colored fonts and glossy appearance along with Chinese cultural symbols such as the golden frog, golden bat, a red talisman, and a bridge typical of beautiful Chinese gardens.</w:t>
      </w:r>
    </w:p>
    <w:p>
      <w:pPr>
        <w:pStyle w:val="Heading3"/>
      </w:pPr>
      <w:r>
        <w:t>What are the jackpots in Gold Money Frog?</w:t>
      </w:r>
    </w:p>
    <w:p>
      <w:r/>
      <w:r>
        <w:t>Gold Money Frog features three different jackpots that can be accessed through the bonus mode which is triggered by the Scatter symbols of the Wheel. By finding at least three of them, it is possible to access a kind of wheel of fortune where it will be possible to obtain different prizes.</w:t>
      </w:r>
    </w:p>
    <w:p>
      <w:pPr>
        <w:pStyle w:val="Heading3"/>
      </w:pPr>
      <w:r>
        <w:t>What are some similar games to Gold Money Frog?</w:t>
      </w:r>
    </w:p>
    <w:p>
      <w:r/>
      <w:r>
        <w:t>Some similar games to Gold Money Frog include Lucky Bats, Feng Fu, Feng Shui Kitties, Wild 888, Gu Gu Gu 2, and WuFu LinMen.</w:t>
      </w:r>
    </w:p>
    <w:p>
      <w:pPr>
        <w:pStyle w:val="Heading3"/>
      </w:pPr>
      <w:r>
        <w:t>What is the overall appearance of Gold Money Frog?</w:t>
      </w:r>
    </w:p>
    <w:p>
      <w:r/>
      <w:r>
        <w:t>Gold Money Frog is a well-groomed online slot game with excellent quality graphics and is in line with the Chinese setting that NetEnt wants to offer us.</w:t>
      </w:r>
    </w:p>
    <w:p>
      <w:pPr>
        <w:pStyle w:val="Heading2"/>
      </w:pPr>
      <w:r>
        <w:t>What we like</w:t>
      </w:r>
    </w:p>
    <w:p>
      <w:pPr>
        <w:pStyle w:val="ListBullet"/>
        <w:spacing w:line="240" w:lineRule="auto"/>
        <w:ind w:left="720"/>
      </w:pPr>
      <w:r/>
      <w:r>
        <w:t>Excellent graphics and aesthetics</w:t>
      </w:r>
    </w:p>
    <w:p>
      <w:pPr>
        <w:pStyle w:val="ListBullet"/>
        <w:spacing w:line="240" w:lineRule="auto"/>
        <w:ind w:left="720"/>
      </w:pPr>
      <w:r/>
      <w:r>
        <w:t>Attention to detail</w:t>
      </w:r>
    </w:p>
    <w:p>
      <w:pPr>
        <w:pStyle w:val="ListBullet"/>
        <w:spacing w:line="240" w:lineRule="auto"/>
        <w:ind w:left="720"/>
      </w:pPr>
      <w:r/>
      <w:r>
        <w:t>Low volatility with potential for winning combinations</w:t>
      </w:r>
    </w:p>
    <w:p>
      <w:pPr>
        <w:pStyle w:val="ListBullet"/>
        <w:spacing w:line="240" w:lineRule="auto"/>
        <w:ind w:left="720"/>
      </w:pPr>
      <w:r/>
      <w:r>
        <w:t>Bonus mode with three different jackpots</w:t>
      </w:r>
    </w:p>
    <w:p>
      <w:pPr>
        <w:pStyle w:val="Heading2"/>
      </w:pPr>
      <w:r>
        <w:t>What we don't like</w:t>
      </w:r>
    </w:p>
    <w:p>
      <w:pPr>
        <w:pStyle w:val="ListBullet"/>
        <w:spacing w:line="240" w:lineRule="auto"/>
        <w:ind w:left="720"/>
      </w:pPr>
      <w:r/>
      <w:r>
        <w:t>Relatively low RTP</w:t>
      </w:r>
    </w:p>
    <w:p>
      <w:pPr>
        <w:pStyle w:val="ListBullet"/>
        <w:spacing w:line="240" w:lineRule="auto"/>
        <w:ind w:left="720"/>
      </w:pPr>
      <w:r/>
      <w:r>
        <w:t>Not the highest RTP in the market</w:t>
      </w:r>
    </w:p>
    <w:p>
      <w:r/>
      <w:r>
        <w:rPr>
          <w:b/>
        </w:rPr>
        <w:t>Play Gold Money Frog for Free</w:t>
      </w:r>
    </w:p>
    <w:p>
      <w:r/>
      <w:r>
        <w:rPr>
          <w:i/>
        </w:rPr>
        <w:t>Play Gold Money Frog, a Chinese-themed slot game with excellent graphics and bonus mode,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