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Ark for Free: Slot Game Review</w:t>
      </w:r>
    </w:p>
    <w:p>
      <w:r/>
      <w:r>
        <w:rPr>
          <w:b/>
        </w:rPr>
        <w:t>Meta description</w:t>
      </w:r>
      <w:r>
        <w:t>: Take a journey into ancient civilizations with Golden Ark. Read our review and play for free to experience this exciting slot game.</w:t>
      </w:r>
    </w:p>
    <w:p>
      <w:pPr>
        <w:pStyle w:val="Heading2"/>
      </w:pPr>
      <w:r>
        <w:t>Unleash Your Inner Indiana Jones with Golden Ark Slot Game</w:t>
      </w:r>
    </w:p>
    <w:p>
      <w:r/>
      <w:r>
        <w:t>Do you have an inner adventurer itching to uncover hidden treasures and ancient secrets? Look no further than Golden Ark, the Novomatic slot game that takes you on an epic journey through the annals of history.</w:t>
      </w:r>
      <w:r/>
    </w:p>
    <w:p>
      <w:r/>
      <w:r>
        <w:t>The graphics are stunning, transporting you to a time when pharaohs ruled over empires and the gods walked amongst us mere mortals. You'll feel like you're walking through the grand halls of an ancient temple as you spin the reels in search of the Golden Ark itself.</w:t>
      </w:r>
      <w:r/>
    </w:p>
    <w:p>
      <w:r/>
      <w:r>
        <w:t>But be warned - this game is not for the faint of heart. The rewards may be great, but danger lurks at every corner. You'll encounter traps and obstacles that will challenge even the most seasoned explorer. Luckily, with enough persistence and a dash of luck, you'll emerge victorious - and with riches beyond your wildest dreams.</w:t>
      </w:r>
      <w:r/>
    </w:p>
    <w:p>
      <w:r/>
      <w:r>
        <w:t>And, let's not forget about the game's symbols themselves. Scarabs, pharaohs, sarcophagi - all the staples of ancient Egyptian lore make an appearance here. But keep an eye out for the titular Golden Ark symbol. This elusive symbol will unlock untold riches if you can land it in the right spot on the reels.</w:t>
      </w:r>
      <w:r/>
    </w:p>
    <w:p>
      <w:r/>
      <w:r>
        <w:t>So what are you waiting for? Strap on your boots and grab your trusty whip - adventure awaits in Golden Ark. Just don't forget to watch out for the snakes.</w:t>
      </w:r>
    </w:p>
    <w:p>
      <w:pPr>
        <w:pStyle w:val="Heading2"/>
      </w:pPr>
      <w:r>
        <w:t>Get the Golden Touch with These Winning Tips for Golden Ark</w:t>
      </w:r>
    </w:p>
    <w:p>
      <w:r/>
      <w:r>
        <w:t>Golden Ark is an Egyptian-themed online slot game that has been popular for its high payouts and exciting gameplay. Whether you're a seasoned slot player or just starting out, here are some tips to help you strike gold in Golden Ark:</w:t>
      </w:r>
      <w:r/>
    </w:p>
    <w:p>
      <w:r/>
      <w:r>
        <w:t>Firstly, it's important to understand the rules of the game. To win, you need to land at least two or three identical symbols from left to right on an active payline. The more symbols you land, the higher your payout will be. So, keep an eye out for the Eye of Horus, the Ankh, and other Egyptian-themed symbols.</w:t>
      </w:r>
      <w:r/>
    </w:p>
    <w:p>
      <w:r/>
      <w:r>
        <w:t>Secondly, be sure to keep an eye out for the Scatter symbol, which is the Golden Ark itself. If you manage to land three or more of these symbols on the reels, you'll activate the Free Spins feature, which can give you even more chances to win big!</w:t>
      </w:r>
      <w:r/>
    </w:p>
    <w:p>
      <w:r/>
      <w:r>
        <w:t>Lastly, don't be afraid to use the Gamble feature if you're feeling lucky. This feature allows you to guess the color of a face-down card to double your winnings or lose everything. It may seem like a risky move, but it could also be the key to unlocking the golden treasure hidden within the game.</w:t>
      </w:r>
      <w:r/>
    </w:p>
    <w:p>
      <w:r/>
      <w:r>
        <w:t>Now that you've got the scoop on how to win big in Golden Ark, it's time to put these tips to the test. Just remember to gamble responsibly and have fun!</w:t>
      </w:r>
    </w:p>
    <w:p>
      <w:pPr>
        <w:pStyle w:val="Heading2"/>
      </w:pPr>
      <w:r>
        <w:t>Similar Slot Games</w:t>
      </w:r>
    </w:p>
    <w:p>
      <w:r/>
      <w:r>
        <w:t>For those who can't get enough of ancient civilizations and their mysteries, Golden Ark is a must-play game. But once you've unearthed all the secrets this slot has to offer, what's next? Fear not, fellow explorer, for there are other similar games that will transport you to different corners of the ancient world.</w:t>
      </w:r>
    </w:p>
    <w:p>
      <w:r/>
      <w:r>
        <w:t>If you're looking for another adventure set in Egypt, then Book of Ra is your go-to. With stunning visuals and intense gameplay, this game takes you into the heart of the pharaohs' tombs, where you'll need to uncover priceless artifacts and reveal the secrets of the pyramids. And if you want to spice things up a bit, try Book of Maya, set in the lush rainforests of the ancient Maya civilization. With a different landscape and unique challenges, this game is sure to keep you on the edge of your seat.</w:t>
      </w:r>
    </w:p>
    <w:p>
      <w:r/>
      <w:r>
        <w:t>So grab your whip and fedora, put on your explorer's hat, and get ready for an epic journey through time and space. These games are the perfect way to satisfy your thirst for adventure and maybe even win some sweet treasure along the way. And who knows, you might just stumble upon the next great archaeological discovery.</w:t>
      </w:r>
    </w:p>
    <w:p>
      <w:pPr>
        <w:pStyle w:val="Heading2"/>
      </w:pPr>
      <w:r>
        <w:t>Final Thoughts</w:t>
      </w:r>
    </w:p>
    <w:p>
      <w:r/>
      <w:r>
        <w:t>Are you feeling adventurous and ready to embark on a journey of legendary proportions? If so, then Golden Ark is the perfect game for you! With stunning graphics and immersive gameplay, this slot game will take you on a mystical quest to uncover the treasures of ancient civilizations.</w:t>
      </w:r>
    </w:p>
    <w:p>
      <w:r/>
      <w:r>
        <w:t>I must admit, I'm a sucker for anything related to ancient Egypt or Mayan culture, so naturally, this game appealed to me. And I wasn't disappointed! From the alluring symbols to the enchanting soundtrack, Golden Ark had me captivated from the get-go.</w:t>
      </w:r>
    </w:p>
    <w:p>
      <w:r/>
      <w:r>
        <w:t>But let's get down to business - the chance to win big. With its wide range of betting options and chances for free spins, this game is not only entertaining but potentially lucrative as well. You never know what treasures lie ahead!</w:t>
      </w:r>
    </w:p>
    <w:p>
      <w:r/>
      <w:r>
        <w:t>In conclusion, Golden Ark has earned its place among the greats in the world of online slot games. So what are you waiting for? Grab your fedora and bullwhip - it's time to explore the unknown and strike it rich!</w:t>
      </w:r>
    </w:p>
    <w:p>
      <w:pPr>
        <w:pStyle w:val="Heading2"/>
      </w:pPr>
      <w:r>
        <w:t>FAQ</w:t>
      </w:r>
    </w:p>
    <w:p>
      <w:pPr>
        <w:pStyle w:val="Heading3"/>
      </w:pPr>
      <w:r>
        <w:t>What is Golden Ark?</w:t>
      </w:r>
    </w:p>
    <w:p>
      <w:r/>
      <w:r>
        <w:t>Golden Ark is an online slot game that takes players on a journey into the world of ancient civilizations.</w:t>
      </w:r>
    </w:p>
    <w:p>
      <w:pPr>
        <w:pStyle w:val="Heading3"/>
      </w:pPr>
      <w:r>
        <w:t>How many paylines does Golden Ark have?</w:t>
      </w:r>
    </w:p>
    <w:p>
      <w:r/>
      <w:r>
        <w:t>Golden Ark features 10 paylines for players to win on.</w:t>
      </w:r>
    </w:p>
    <w:p>
      <w:pPr>
        <w:pStyle w:val="Heading3"/>
      </w:pPr>
      <w:r>
        <w:t>What is the minimum bet in Golden Ark?</w:t>
      </w:r>
    </w:p>
    <w:p>
      <w:r/>
      <w:r>
        <w:t>The minimum bet in Golden Ark is €0.10.</w:t>
      </w:r>
    </w:p>
    <w:p>
      <w:pPr>
        <w:pStyle w:val="Heading3"/>
      </w:pPr>
      <w:r>
        <w:t>What is the maximum bet in Golden Ark?</w:t>
      </w:r>
    </w:p>
    <w:p>
      <w:r/>
      <w:r>
        <w:t>The maximum bet in Golden Ark is €100.</w:t>
      </w:r>
    </w:p>
    <w:p>
      <w:pPr>
        <w:pStyle w:val="Heading3"/>
      </w:pPr>
      <w:r>
        <w:t>How do I access the Autoplay function in Golden Ark?</w:t>
      </w:r>
    </w:p>
    <w:p>
      <w:r/>
      <w:r>
        <w:t>The Autoplay function is available in Golden Ark for those who want to sit back and watch the reels spin.</w:t>
      </w:r>
    </w:p>
    <w:p>
      <w:pPr>
        <w:pStyle w:val="Heading3"/>
      </w:pPr>
      <w:r>
        <w:t>What symbols are featured in Golden Ark?</w:t>
      </w:r>
    </w:p>
    <w:p>
      <w:r/>
      <w:r>
        <w:t>Symbols in Golden Ark include bronze warriors, a book, the eye of Horus and other golden objects, as well as the typical playing card symbols from 9 to Ace.</w:t>
      </w:r>
    </w:p>
    <w:p>
      <w:pPr>
        <w:pStyle w:val="Heading3"/>
      </w:pPr>
      <w:r>
        <w:t>What is the Scatter symbol in Golden Ark?</w:t>
      </w:r>
    </w:p>
    <w:p>
      <w:r/>
      <w:r>
        <w:t>The Scatter symbol in Golden Ark is the mythical Book of Ra, with its rich jewel-encrusted cover.</w:t>
      </w:r>
    </w:p>
    <w:p>
      <w:pPr>
        <w:pStyle w:val="Heading3"/>
      </w:pPr>
      <w:r>
        <w:t>Can I win free spins in Golden Ark?</w:t>
      </w:r>
    </w:p>
    <w:p>
      <w:r/>
      <w:r>
        <w:t>Yes, when three or more Scatter symbols appear, players can access up to 10 free spins in Golden Ark.</w:t>
      </w:r>
    </w:p>
    <w:p>
      <w:pPr>
        <w:pStyle w:val="Heading3"/>
      </w:pPr>
      <w:r>
        <w:t>What is the Gamble feature in Golden Ark?</w:t>
      </w:r>
    </w:p>
    <w:p>
      <w:r/>
      <w:r>
        <w:t>The Gamble feature in Golden Ark allows players to gamble their winnings by guessing the color of a face-down card to double their winnings or lose everything.</w:t>
      </w:r>
    </w:p>
    <w:p>
      <w:pPr>
        <w:pStyle w:val="Heading2"/>
      </w:pPr>
      <w:r>
        <w:t>What we like</w:t>
      </w:r>
    </w:p>
    <w:p>
      <w:pPr>
        <w:pStyle w:val="ListBullet"/>
        <w:spacing w:line="240" w:lineRule="auto"/>
        <w:ind w:left="720"/>
      </w:pPr>
      <w:r/>
      <w:r>
        <w:t>Authentic symbols of ancient civilizations.</w:t>
      </w:r>
    </w:p>
    <w:p>
      <w:pPr>
        <w:pStyle w:val="ListBullet"/>
        <w:spacing w:line="240" w:lineRule="auto"/>
        <w:ind w:left="720"/>
      </w:pPr>
      <w:r/>
      <w:r>
        <w:t>Free spins bonus feature.</w:t>
      </w:r>
    </w:p>
    <w:p>
      <w:pPr>
        <w:pStyle w:val="ListBullet"/>
        <w:spacing w:line="240" w:lineRule="auto"/>
        <w:ind w:left="720"/>
      </w:pPr>
      <w:r/>
      <w:r>
        <w:t>High maximum bet of €100.</w:t>
      </w:r>
    </w:p>
    <w:p>
      <w:pPr>
        <w:pStyle w:val="ListBullet"/>
        <w:spacing w:line="240" w:lineRule="auto"/>
        <w:ind w:left="720"/>
      </w:pPr>
      <w:r/>
      <w:r>
        <w:t>Gamble feature to double winnings.</w:t>
      </w:r>
    </w:p>
    <w:p>
      <w:pPr>
        <w:pStyle w:val="Heading2"/>
      </w:pPr>
      <w:r>
        <w:t>What we don't like</w:t>
      </w:r>
    </w:p>
    <w:p>
      <w:pPr>
        <w:pStyle w:val="ListBullet"/>
        <w:spacing w:line="240" w:lineRule="auto"/>
        <w:ind w:left="720"/>
      </w:pPr>
      <w:r/>
      <w:r>
        <w:t>Only 10 paylines may limit winning opportunities.</w:t>
      </w:r>
    </w:p>
    <w:p>
      <w:pPr>
        <w:pStyle w:val="ListBullet"/>
        <w:spacing w:line="240" w:lineRule="auto"/>
        <w:ind w:left="720"/>
      </w:pPr>
      <w:r/>
      <w:r>
        <w:t>Not much variation from other ancient civilization-themed slot games.</w:t>
      </w:r>
    </w:p>
    <w:p>
      <w:r/>
      <w:r>
        <w:rPr>
          <w:i/>
        </w:rPr>
        <w:t>Prompt: Create a feature image for Golden Ark that captures the thrilling adventure of exploring an ancient pyramid in search of treasure. The image should be in cartoon style and prominently feature a happy Maya warrior with glasses. The warrior should be depicted holding a book or treasure chest, with hieroglyphics and ancient artifacts surrounding him. The colors should be vibrant and eye-catching, with a sense of mystery and excitement. Use your creativity to bring the world of Golden Ark to life and entice players to embark on this journey of discovery.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