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Beauty for Free - Exciting Progressive Function</w:t>
      </w:r>
    </w:p>
    <w:p>
      <w:pPr>
        <w:pStyle w:val="Heading2"/>
      </w:pPr>
      <w:r>
        <w:t>Gameplay Mechanics</w:t>
      </w:r>
    </w:p>
    <w:p>
      <w:r/>
      <w:r>
        <w:t>Golden Beauty is a game that takes the traditional 5 reels and 4 rows with 75 paylines and turns it into a fun and exciting slot experience. But let's be honest, it's not the paylines that make this game golden... it's the Progressive Function!</w:t>
      </w:r>
      <w:r/>
    </w:p>
    <w:p>
      <w:r/>
      <w:r>
        <w:t>This function is triggered after 10 spins and involves Wild Lotus Flower symbols that land in a position that is marked by a frame. It's like playing a game of roulette, except instead of betting on colors or numbers, you're betting on where the Wild Lotus Flower symbol will land.</w:t>
      </w:r>
      <w:r/>
    </w:p>
    <w:p>
      <w:r/>
      <w:r>
        <w:t>But don't worry, if you're like me and have no clue what you're doing, there's a counter above the reels that helps you keep track of the Progressive Function.</w:t>
      </w:r>
      <w:r/>
    </w:p>
    <w:p>
      <w:r/>
      <w:r>
        <w:t>Overall, the Gameplay Mechanics of Golden Beauty are solid. The Progressive Function adds a layer of excitement to the game that makes you want to keep playing. Plus, who doesn't love betting on Wild Lotus Flowers? It's like the slot version of Flower Power!</w:t>
      </w:r>
    </w:p>
    <w:p>
      <w:pPr>
        <w:pStyle w:val="Heading2"/>
      </w:pPr>
      <w:r>
        <w:t>Visual Design and Audio</w:t>
      </w:r>
    </w:p>
    <w:p>
      <w:r/>
      <w:r>
        <w:t xml:space="preserve">Get ready to be transported to a mesmerizing traditional Chinese city with </w:t>
      </w:r>
      <w:r>
        <w:rPr>
          <w:i/>
        </w:rPr>
        <w:t>Golden Beauty</w:t>
      </w:r>
      <w:r>
        <w:t>! The graphics in this game are top-notch and will leave you with your jaw on the floor. The lanterns floating around might even make you feel like you're a part of a serene traditional lantern festival.</w:t>
      </w:r>
    </w:p>
    <w:p>
      <w:r/>
      <w:r>
        <w:t xml:space="preserve"> And let's talk about that soundtrack. Who knew that playing a slot game could be such a relaxing experience? The sound effects are delightfully immersive and non-intrusive in a way that will make you feel like you're on a peaceful getaway to a beautiful land, far from all the chaos in the world. Honestly, if only we could bring these sound effects and graphics to our everyday lives, the world would be a more peaceful place.</w:t>
      </w:r>
    </w:p>
    <w:p>
      <w:r/>
      <w:r>
        <w:t xml:space="preserve"> All in all, we think that the designers and audio engineers working on </w:t>
      </w:r>
      <w:r>
        <w:rPr>
          <w:i/>
        </w:rPr>
        <w:t>Golden Beauty</w:t>
      </w:r>
      <w:r>
        <w:t xml:space="preserve"> must have had some superpowers that they managed to put into this game! Turn off the lights, sit back, and enjoy this adventure to a traditional Chinese city illuminated by graceful floating lanterns with the mesmerizing graphics and beautiful sounds of </w:t>
      </w:r>
      <w:r>
        <w:rPr>
          <w:i/>
        </w:rPr>
        <w:t>Golden Beauty</w:t>
      </w:r>
      <w:r>
        <w:t>.</w:t>
      </w:r>
    </w:p>
    <w:p>
      <w:pPr>
        <w:pStyle w:val="Heading2"/>
      </w:pPr>
      <w:r>
        <w:t>Bonus Features - More Bling for Your Buck</w:t>
      </w:r>
    </w:p>
    <w:p>
      <w:r/>
      <w:r>
        <w:t>If you're looking for a little something extra in your slot experience, Golden Beauty's bonus features may just be what you need. The Progressive function, in particular, is a standout feature, offering the chance to hit big payouts that will make you feel like a golden god(dess).</w:t>
      </w:r>
      <w:r/>
    </w:p>
    <w:p>
      <w:r/>
      <w:r>
        <w:t>Of course, the Free Spins Round is another great way to get more bang for your buck. Triggered by getting at least three Scatter symbols anywhere on the reels, this is where you'll really start to see the shine of Golden Beauty. But wait, there's more! Before the Bonus Round begins, you get to choose from 3 different options, allowing you to tailor the level of risk and reward of the function. Feeling daring? Go for 15 Free Spins with 10 Wilds. Want to take things slow? Choose the 5 Free Spins option with a more conservative 5 Wilds.</w:t>
      </w:r>
      <w:r/>
    </w:p>
    <w:p>
      <w:r/>
      <w:r>
        <w:t>And let's be real, who doesn't love an opportunity to spice things up? With these added bonus features, Golden Beauty is like throwing diamonds into your gameplay. Okay, maybe not literally, but you get the idea. Plus, it's always nice to change things up, and Golden Beauty does just that.</w:t>
      </w:r>
      <w:r/>
    </w:p>
    <w:p>
      <w:r/>
      <w:r>
        <w:t>So, if you're the type of person who lives for a little extra bling, give Golden Beauty's bonus features a spin. You never know, you might just hit the jackpot and become the golden legend you were always meant to be. Good luck out there!</w:t>
      </w:r>
    </w:p>
    <w:p>
      <w:pPr>
        <w:pStyle w:val="Heading2"/>
      </w:pPr>
      <w:r>
        <w:t>The Golden Beauty of Payout and RTP</w:t>
      </w:r>
    </w:p>
    <w:p>
      <w:r/>
      <w:r>
        <w:t>Are you ready to find out if this slot game has the Midas touch? Golden Beauty has got a relatively high volatility rating between 4.5 and 5, which means that you might have to be patient before striking gold. But hey, when you finally win, it'll be worth the wait.</w:t>
      </w:r>
    </w:p>
    <w:p>
      <w:r/>
      <w:r>
        <w:t>Now, let's talk about the Return to Player (RTP) of this game. Golden Beauty has a predefined RTP of around 96.44%, which is, unfortunately, not the highest RTP on the market. But don't let that discourage you from spinning the reels.</w:t>
      </w:r>
    </w:p>
    <w:p>
      <w:r/>
      <w:r>
        <w:t xml:space="preserve"> Keep your eyes peeled for the most valuable symbol in the game: the Premium icon depicting a young woman. This beauty appears in the 1 × 4 dimension and can stack a complete reel. But don't get too carried away because she's only worth 2.8 times the bet for a line of 5. Don't let that discourage you from chasing after her, though. A lady that pretty is worth the risk.</w:t>
      </w:r>
    </w:p>
    <w:p>
      <w:pPr>
        <w:pStyle w:val="Heading2"/>
      </w:pPr>
      <w:r>
        <w:t>Overall Impression</w:t>
      </w:r>
    </w:p>
    <w:p>
      <w:r/>
      <w:r>
        <w:t>Golden Beauty is not just a pretty face, there's some serious substance here. The game design is minimalistic with a touch of elegance, which is perfect because it doesn't detract from the true star: the gameplay. The Asian theme is tastefully done without relying on clichés like dragons or geishas.</w:t>
      </w:r>
    </w:p>
    <w:p>
      <w:r/>
      <w:r>
        <w:t>But let's get down to business. The Progressive function is where the real magic happens. It's like a slot game within a slot game. Every time you spin, a percentage of your bet goes into a communal pot. The longer you play, the more the pot grows. It's like your money is working for you even when you're not winning. It's brilliant, really.</w:t>
      </w:r>
    </w:p>
    <w:p>
      <w:r/>
      <w:r>
        <w:t>Now, the Free Spins Round is all well and good, but it's not as revolutionary as the Progressive function. It's still a nice addition, but it's not going to blow your mind. It's more like a friendly pat on the back, like when your mom tells you that you did a good job sweeping the floor.</w:t>
      </w:r>
    </w:p>
    <w:p>
      <w:r/>
      <w:r>
        <w:t>Golden Beauty is best suited for experienced players who know how to work the reels. If you're a newbie, you might feel a bit overwhelmed. But if you're a seasoned pro, you'll feel right at home. And if you're lucky, you might just hit the Progressive jackpot and retire to a life of leisure.</w:t>
      </w:r>
    </w:p>
    <w:p>
      <w:pPr>
        <w:pStyle w:val="Heading2"/>
      </w:pPr>
      <w:r>
        <w:t>FAQ</w:t>
      </w:r>
    </w:p>
    <w:p>
      <w:pPr>
        <w:pStyle w:val="Heading3"/>
      </w:pPr>
      <w:r>
        <w:t>How many paylines does Golden Beauty have?</w:t>
      </w:r>
    </w:p>
    <w:p>
      <w:r/>
      <w:r>
        <w:t>Golden Beauty has 75 paylines.</w:t>
      </w:r>
    </w:p>
    <w:p>
      <w:pPr>
        <w:pStyle w:val="Heading3"/>
      </w:pPr>
      <w:r>
        <w:t>What is the minimum and maximum bet in Golden Beauty?</w:t>
      </w:r>
    </w:p>
    <w:p>
      <w:r/>
      <w:r>
        <w:t>The minimum bet in Golden Beauty is €0.25, and the maximum bet is €250.00.</w:t>
      </w:r>
    </w:p>
    <w:p>
      <w:pPr>
        <w:pStyle w:val="Heading3"/>
      </w:pPr>
      <w:r>
        <w:t>What is the RTP of Golden Beauty?</w:t>
      </w:r>
    </w:p>
    <w:p>
      <w:r/>
      <w:r>
        <w:t>The pre-defined RTP of Golden Beauty is around 96.44%.</w:t>
      </w:r>
    </w:p>
    <w:p>
      <w:pPr>
        <w:pStyle w:val="Heading3"/>
      </w:pPr>
      <w:r>
        <w:t>What is the most valuable symbol in Golden Beauty?</w:t>
      </w:r>
    </w:p>
    <w:p>
      <w:r/>
      <w:r>
        <w:t>The Premium symbol of a young woman is the most valuable symbol in Golden Beauty.</w:t>
      </w:r>
    </w:p>
    <w:p>
      <w:pPr>
        <w:pStyle w:val="Heading3"/>
      </w:pPr>
      <w:r>
        <w:t>What is the Progressive function in Golden Beauty?</w:t>
      </w:r>
    </w:p>
    <w:p>
      <w:r/>
      <w:r>
        <w:t>The Progressive function in Golden Beauty is a sequence of 10 spins where Wild Lotus Flower symbols land in marked positions, and when all positions are filled, a new batch of 10 spins begins.</w:t>
      </w:r>
    </w:p>
    <w:p>
      <w:pPr>
        <w:pStyle w:val="Heading3"/>
      </w:pPr>
      <w:r>
        <w:t>How to trigger the Free Spins Round in Golden Beauty?</w:t>
      </w:r>
    </w:p>
    <w:p>
      <w:r/>
      <w:r>
        <w:t>To trigger the Free Spins Round in Golden Beauty, you must get at least 3 Scatter symbols anywhere on the reels.</w:t>
      </w:r>
    </w:p>
    <w:p>
      <w:pPr>
        <w:pStyle w:val="Heading3"/>
      </w:pPr>
      <w:r>
        <w:t>What are the options for the volatility of the Free Spins Round in Golden Beauty?</w:t>
      </w:r>
    </w:p>
    <w:p>
      <w:r/>
      <w:r>
        <w:t>You can choose the volatility of the Free Spins Round in Golden Beauty by selecting from three options with different numbers of Free Spins and Wilds, depending on the number of Scatter symbols you get.</w:t>
      </w:r>
    </w:p>
    <w:p>
      <w:pPr>
        <w:pStyle w:val="Heading3"/>
      </w:pPr>
      <w:r>
        <w:t>What is your verdict on Golden Beauty?</w:t>
      </w:r>
    </w:p>
    <w:p>
      <w:r/>
      <w:r>
        <w:t>Golden Beauty is a standard Asian-themed slot game with distinctive features such as the Progressive function and a wider range of bets. However, if you are looking for something truly innovative from Pragmatic Play, you may want to try 'Mysterious'.</w:t>
      </w:r>
    </w:p>
    <w:p>
      <w:pPr>
        <w:pStyle w:val="Heading2"/>
      </w:pPr>
      <w:r>
        <w:t>What we like</w:t>
      </w:r>
    </w:p>
    <w:p>
      <w:pPr>
        <w:pStyle w:val="ListBullet"/>
        <w:spacing w:line="240" w:lineRule="auto"/>
        <w:ind w:left="720"/>
      </w:pPr>
      <w:r/>
      <w:r>
        <w:t>Innovative Progressive function</w:t>
      </w:r>
    </w:p>
    <w:p>
      <w:pPr>
        <w:pStyle w:val="ListBullet"/>
        <w:spacing w:line="240" w:lineRule="auto"/>
        <w:ind w:left="720"/>
      </w:pPr>
      <w:r/>
      <w:r>
        <w:t>Beautiful graphics and soundtrack</w:t>
      </w:r>
    </w:p>
    <w:p>
      <w:pPr>
        <w:pStyle w:val="ListBullet"/>
        <w:spacing w:line="240" w:lineRule="auto"/>
        <w:ind w:left="720"/>
      </w:pPr>
      <w:r/>
      <w:r>
        <w:t>Free Spins Round with variable volatility</w:t>
      </w:r>
    </w:p>
    <w:p>
      <w:pPr>
        <w:pStyle w:val="ListBullet"/>
        <w:spacing w:line="240" w:lineRule="auto"/>
        <w:ind w:left="720"/>
      </w:pPr>
      <w:r/>
      <w:r>
        <w:t>Relatively high volatility rating</w:t>
      </w:r>
    </w:p>
    <w:p>
      <w:pPr>
        <w:pStyle w:val="Heading2"/>
      </w:pPr>
      <w:r>
        <w:t>What we don't like</w:t>
      </w:r>
    </w:p>
    <w:p>
      <w:pPr>
        <w:pStyle w:val="ListBullet"/>
        <w:spacing w:line="240" w:lineRule="auto"/>
        <w:ind w:left="720"/>
      </w:pPr>
      <w:r/>
      <w:r>
        <w:t>Premium symbol not highly valued</w:t>
      </w:r>
    </w:p>
    <w:p>
      <w:pPr>
        <w:pStyle w:val="ListBullet"/>
        <w:spacing w:line="240" w:lineRule="auto"/>
        <w:ind w:left="720"/>
      </w:pPr>
      <w:r/>
      <w:r>
        <w:t>Free Spins Round not as innovative as Progressive function</w:t>
      </w:r>
    </w:p>
    <w:p>
      <w:r/>
      <w:r>
        <w:rPr>
          <w:b/>
        </w:rPr>
        <w:t>Play Golden Beauty for Free - Exciting Progressive Function</w:t>
      </w:r>
    </w:p>
    <w:p>
      <w:r/>
      <w:r>
        <w:rPr>
          <w:i/>
        </w:rPr>
        <w:t>Experience the beauty of this Asian-themed slot - Free Spins Round and beautiful graphics.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