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Dragon Slot for Free - Review and Ratings</w:t>
      </w:r>
    </w:p>
    <w:p>
      <w:pPr>
        <w:pStyle w:val="Heading2"/>
      </w:pPr>
      <w:r>
        <w:t>Game Design and Graphics</w:t>
      </w:r>
    </w:p>
    <w:p>
      <w:r/>
      <w:r>
        <w:t>Golden Dragon slot game? More like Golden Dragon slot flame! This game is all about the red and gold, baby - the colors pop off the screen and make you feel like you're slaying dragons in ancient China. The symbols are a mix of sacred animals and mystical creatures like dragons and phoenixes - we can't guarantee they'll bring you good luck, but they sure look cool!</w:t>
      </w:r>
    </w:p>
    <w:p>
      <w:r/>
      <w:r>
        <w:t>The game's graphics are pretty good, but could use some updating to be more on-par with some of the newer games out there. That being said, the mechanics of the game are smooth and responsive, with no annoying slowdowns or glitches - so you can focus on racking up those big wins!</w:t>
      </w:r>
    </w:p>
    <w:p>
      <w:r/>
      <w:r>
        <w:t>There aren't any flashy animations in this game, but that's okay - sometimes less is more! The game is accompanied by Oriental-style music that sets the mood nicely, but if you're the type of player who likes to listen to your own tunes, you can easily mute it with the click of a button. Overall, we think Golden Dragon is definitely worth checking out for its cool theme and solid gameplay.</w:t>
      </w:r>
    </w:p>
    <w:p>
      <w:pPr>
        <w:pStyle w:val="Heading2"/>
      </w:pPr>
      <w:r>
        <w:t>Gameplay and Winning Combinations</w:t>
      </w:r>
    </w:p>
    <w:p>
      <w:r/>
      <w:r>
        <w:t>Golden Dragon slot game has a 5-reel, 3-row grid size and 243 ways to win. That's a lot of opportunities to win big and be the ultimate dragon slayer in the casino! The golden lines indicating the wins give players an extra sense of excitement with each spin. And let's not forget the automatic spins and reel rotation accelerator! Who says you can't win big while being lazy?</w:t>
      </w:r>
    </w:p>
    <w:p>
      <w:r/>
      <w:r>
        <w:t>But beware, young adventurers, as the dragon can be cunning and unforgiving! With great power comes great responsibility, as well as great risk. You might think you're in control, but one flick of the dragon's tail and it's game over! It's all about strategy and luck when facing the mythical beast.</w:t>
      </w:r>
    </w:p>
    <w:p>
      <w:pPr>
        <w:pStyle w:val="Heading2"/>
      </w:pPr>
      <w:r>
        <w:t>Exploring Golden Dragon's Symbols</w:t>
      </w:r>
    </w:p>
    <w:p>
      <w:r/>
      <w:r>
        <w:t xml:space="preserve">If you're looking for a slot game with visually appealing symbols and the potential for some fantastic payouts, Golden Dragon might be just the game for you. The game features 10 regular symbols that showcase various sacred animals and mythical creatures, including the regal dragon and the magnificent phoenix. </w:t>
      </w:r>
    </w:p>
    <w:p>
      <w:r/>
      <w:r>
        <w:t xml:space="preserve">But that's not all - the game also boasts some additional special symbols that can really amp up your winnings. For example, the mandalas and golden tree can serve as Scatter symbols and unlock free spins for players who land them on the reels. And for those who manage to access free spins, the appearance of golden coins can lead to even bigger wins. </w:t>
      </w:r>
    </w:p>
    <w:p>
      <w:r/>
      <w:r>
        <w:t>So if you're ready to try your luck and perhaps even encounter some legendary creatures along the way, Golden Dragon is definitely worth checking out.</w:t>
      </w:r>
    </w:p>
    <w:p>
      <w:pPr>
        <w:pStyle w:val="Heading2"/>
      </w:pPr>
      <w:r>
        <w:t>Golden Dragon Offers Exciting Free Spins and Bonus Features</w:t>
      </w:r>
    </w:p>
    <w:p>
      <w:r/>
      <w:r>
        <w:t>Are you ready to join the hunt for the Golden Tree Scatters? Look no further, the Golden Dragon slot game has your back! With the chance to activate a variable number of free spins by landing three or more Golden Tree Scatters, this game is as exciting as it gets. Just make sure not to get too distracted by the beautiful graphics, we know we did!</w:t>
      </w:r>
      <w:r/>
    </w:p>
    <w:p>
      <w:r/>
      <w:r>
        <w:t>But that's not all, folks! The real treasure lies in the bonus Gold Coins that can be collected during both regular gameplay and free spins. Once you've collected some, hold on tight, because wild high-level payouts are heading your way. The gold coins will remain fixed during the bonus round, only revealing their value at the end. It's like a slot game within a slot game - how cool is that?!</w:t>
      </w:r>
      <w:r/>
    </w:p>
    <w:p>
      <w:r/>
      <w:r>
        <w:t>And let's not forget the cherry on top - if you're lucky enough to land six gold coins during regular gameplay, you'll be granted five free spins. It's like the Golden Dragon is rewarding you for doing an excellent job at being a treasure hunter. We might not have found any real gold, but we definitely enjoyed playing around with these shiny virtual ones!</w:t>
      </w:r>
    </w:p>
    <w:p>
      <w:pPr>
        <w:pStyle w:val="Heading2"/>
      </w:pPr>
      <w:r>
        <w:t>Win Big with Golden Dragon Slot</w:t>
      </w:r>
    </w:p>
    <w:p>
      <w:r/>
      <w:r>
        <w:t>If you're looking for a slot game that offers high-level winnings, then look no further than Golden Dragon. This game is packed with exciting features that make it a favorite among players. What sets it apart from other slot games is its bonus Gold Coins, which can appear during regular gameplay or free spins. These coins can help players win massive payouts that can take their gaming experience to the next level.</w:t>
      </w:r>
    </w:p>
    <w:p>
      <w:r/>
      <w:r>
        <w:t xml:space="preserve">What we really love about Golden Dragon is that the Gold Coins can appear during free spins and remain fixed, only revealing their values at the end. This means that players have the potential to win big during their free spins. If you're lucky enough to get multiple Gold Coins during your free spins, you're in for a real treat! </w:t>
      </w:r>
    </w:p>
    <w:p>
      <w:r/>
      <w:r>
        <w:t xml:space="preserve">But it's not just the Gold Coins that make Golden Dragon a great game. The graphics are stunning, and the sound effects will have you feeling like you're in a real casino. Plus, the game is so easy to play. You don't need any special skills to spin the reels and potentially win big. </w:t>
      </w:r>
    </w:p>
    <w:p>
      <w:r/>
      <w:r>
        <w:t>Overall, Golden Dragon is a game that we highly recommend to anyone who loves to play slot games. It's packed with features that offer players the chance to win big, and it's so much fun to play. Plus, who doesn't love the idea of winning big payouts while playing a game that's so much fun? So, what are you waiting for? Give Golden Dragon a spin today!</w:t>
      </w:r>
    </w:p>
    <w:p>
      <w:pPr>
        <w:pStyle w:val="Heading2"/>
      </w:pPr>
      <w:r>
        <w:t>FAQ</w:t>
      </w:r>
    </w:p>
    <w:p>
      <w:pPr>
        <w:pStyle w:val="Heading3"/>
      </w:pPr>
      <w:r>
        <w:t>What is the grid size of Golden Dragon?</w:t>
      </w:r>
    </w:p>
    <w:p>
      <w:r/>
      <w:r>
        <w:t>The grid size of Golden Dragon is 5 reels and 3 rows.</w:t>
      </w:r>
    </w:p>
    <w:p>
      <w:pPr>
        <w:pStyle w:val="Heading3"/>
      </w:pPr>
      <w:r>
        <w:t>How many ways to win does Golden Dragon have?</w:t>
      </w:r>
    </w:p>
    <w:p>
      <w:r/>
      <w:r>
        <w:t>Golden Dragon has 243 ways to win.</w:t>
      </w:r>
    </w:p>
    <w:p>
      <w:pPr>
        <w:pStyle w:val="Heading3"/>
      </w:pPr>
      <w:r>
        <w:t>What are the winning combinations for Golden Dragon?</w:t>
      </w:r>
    </w:p>
    <w:p>
      <w:r/>
      <w:r>
        <w:t>Winning combinations are considered those composed of adjacent identical symbols, starting from the leftmost reel and proceeding towards the right. The winning combos will always be indicated by a golden line.</w:t>
      </w:r>
    </w:p>
    <w:p>
      <w:pPr>
        <w:pStyle w:val="Heading3"/>
      </w:pPr>
      <w:r>
        <w:t>Are there any special symbols in Golden Dragon?</w:t>
      </w:r>
    </w:p>
    <w:p>
      <w:r/>
      <w:r>
        <w:t>Yes, there are two special symbols in Golden Dragon - the golden tree, which is also a Scatter symbol, and the gold coins.</w:t>
      </w:r>
    </w:p>
    <w:p>
      <w:pPr>
        <w:pStyle w:val="Heading3"/>
      </w:pPr>
      <w:r>
        <w:t>What is the function of the golden tree symbol?</w:t>
      </w:r>
    </w:p>
    <w:p>
      <w:r/>
      <w:r>
        <w:t>The golden tree symbol acts as a paying symbol and also covers the function of the Scatter symbol. Based on the number of symbols appearing on the reels, we can access a variable number of Free Spins.</w:t>
      </w:r>
    </w:p>
    <w:p>
      <w:pPr>
        <w:pStyle w:val="Heading3"/>
      </w:pPr>
      <w:r>
        <w:t>How many free spins can we get in Golden Dragon?</w:t>
      </w:r>
    </w:p>
    <w:p>
      <w:r/>
      <w:r>
        <w:t>We can get a minimum of 8 free spins with 3 Scatters to a maximum of 24 with 5 Scatters in Golden Dragon.</w:t>
      </w:r>
    </w:p>
    <w:p>
      <w:pPr>
        <w:pStyle w:val="Heading3"/>
      </w:pPr>
      <w:r>
        <w:t>What happens during the Free Spins in Golden Dragon?</w:t>
      </w:r>
    </w:p>
    <w:p>
      <w:r/>
      <w:r>
        <w:t>During the free spins, the gold coins that appear on the reels remain fixed for the entire Bonus Game. Only at the end of the Free Spins, each coin will reveal its value, ensuring us very high-level winnings.</w:t>
      </w:r>
    </w:p>
    <w:p>
      <w:pPr>
        <w:pStyle w:val="Heading3"/>
      </w:pPr>
      <w:r>
        <w:t>Can we activate the gold coins feature during regular gameplay?</w:t>
      </w:r>
    </w:p>
    <w:p>
      <w:r/>
      <w:r>
        <w:t>Yes, if at least six gold coins appear during regular gameplay, the gold coins feature will be activated, and we will get 5 Free Spins.</w:t>
      </w:r>
    </w:p>
    <w:p>
      <w:pPr>
        <w:pStyle w:val="Heading2"/>
      </w:pPr>
      <w:r>
        <w:t>What we like</w:t>
      </w:r>
    </w:p>
    <w:p>
      <w:pPr>
        <w:pStyle w:val="ListBullet"/>
        <w:spacing w:line="240" w:lineRule="auto"/>
        <w:ind w:left="720"/>
      </w:pPr>
      <w:r/>
      <w:r>
        <w:t>Smooth gameplay with no slowdowns</w:t>
      </w:r>
    </w:p>
    <w:p>
      <w:pPr>
        <w:pStyle w:val="ListBullet"/>
        <w:spacing w:line="240" w:lineRule="auto"/>
        <w:ind w:left="720"/>
      </w:pPr>
      <w:r/>
      <w:r>
        <w:t>Large buttons for comfortable gameplay</w:t>
      </w:r>
    </w:p>
    <w:p>
      <w:pPr>
        <w:pStyle w:val="ListBullet"/>
        <w:spacing w:line="240" w:lineRule="auto"/>
        <w:ind w:left="720"/>
      </w:pPr>
      <w:r/>
      <w:r>
        <w:t>243 ways to win provide many opportunities for payouts</w:t>
      </w:r>
    </w:p>
    <w:p>
      <w:pPr>
        <w:pStyle w:val="ListBullet"/>
        <w:spacing w:line="240" w:lineRule="auto"/>
        <w:ind w:left="720"/>
      </w:pPr>
      <w:r/>
      <w:r>
        <w:t>High-level winnings available through bonus features</w:t>
      </w:r>
    </w:p>
    <w:p>
      <w:pPr>
        <w:pStyle w:val="Heading2"/>
      </w:pPr>
      <w:r>
        <w:t>What we don't like</w:t>
      </w:r>
    </w:p>
    <w:p>
      <w:pPr>
        <w:pStyle w:val="ListBullet"/>
        <w:spacing w:line="240" w:lineRule="auto"/>
        <w:ind w:left="720"/>
      </w:pPr>
      <w:r/>
      <w:r>
        <w:t>Game graphics could be improved</w:t>
      </w:r>
    </w:p>
    <w:p>
      <w:pPr>
        <w:pStyle w:val="ListBullet"/>
        <w:spacing w:line="240" w:lineRule="auto"/>
        <w:ind w:left="720"/>
      </w:pPr>
      <w:r/>
      <w:r>
        <w:t>No animations for more engaging gameplay</w:t>
      </w:r>
    </w:p>
    <w:p>
      <w:r/>
      <w:r>
        <w:rPr>
          <w:b/>
        </w:rPr>
        <w:t>Play Golden Dragon Slot for Free - Review and Ratings</w:t>
      </w:r>
    </w:p>
    <w:p>
      <w:r/>
      <w:r>
        <w:rPr>
          <w:i/>
        </w:rPr>
        <w:t>Discover the exciting gameplay and high-level winnings offered by the Golden Dragon slot game. Play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