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Fish Tank for Free: Review and Tips</w:t>
      </w:r>
    </w:p>
    <w:p>
      <w:pPr>
        <w:pStyle w:val="Heading2"/>
      </w:pPr>
      <w:r>
        <w:t>Review: Taking a Dive into the Golden Fish Tank</w:t>
      </w:r>
    </w:p>
    <w:p>
      <w:r/>
      <w:r>
        <w:t>If you're looking for a slot game that will transport you to a peaceful underwater world, then the Golden Fish Tank is the perfect game for you. This slot game, created by Yggdrasil Gaming, will leave you refreshed and recharged with its serene visuals and uplifting music.</w:t>
      </w:r>
    </w:p>
    <w:p>
      <w:r/>
      <w:r>
        <w:t>One of the most innovative aspects of this game is its interface. It's incredibly user-friendly, making it easy for even the most novice slot players to dive right in and start spinning the reels. And with bets ranging from 20p to €100 per spin, there's a wager amount that'll suit every type of player.</w:t>
      </w:r>
    </w:p>
    <w:p>
      <w:r/>
      <w:r>
        <w:t>But what really sets the Golden Fish Tank apart from other slot games is the attention to detail when it comes to the underwater theme. The game's backdrop features colorful coral reefs and schools of fish swimming in the background, while the reels themselves are filled with symbols like starfish, seahorses, and, of course, golden fish.</w:t>
      </w:r>
    </w:p>
    <w:p>
      <w:r/>
      <w:r>
        <w:t>And we can't forget to mention the game's bonus features! With wilds, scatters, and free spins, there's plenty of opportunities to make some serious cash. Plus, the Golden Bet feature allows players to increase their chances of triggering the game's bonus rounds.</w:t>
      </w:r>
    </w:p>
    <w:p>
      <w:r/>
      <w:r>
        <w:t>Overall, the Golden Fish Tank is a game that's perfect for those looking for a relaxing slot experience. So why not take a dive into this underwater world and see if you can strike it lucky?</w:t>
      </w:r>
    </w:p>
    <w:p>
      <w:pPr>
        <w:pStyle w:val="Heading2"/>
      </w:pPr>
      <w:r>
        <w:t>Delve into the Serene Depths with Golden Fish Tank's Gameplay Mechanics and Features</w:t>
      </w:r>
    </w:p>
    <w:p>
      <w:r/>
      <w:r>
        <w:t>Dive into the peaceful world of Golden Fish Tank with its serene underwater theme that transports you to the depths of the ocean. This slot game is designed with 5 reels and 20 paylines that are oriented from left to right. You'll find an array of symbols, including different types of fish, plants, and playing cards floating around in a submarine habitat that creates the perfect underwater ambiance.</w:t>
      </w:r>
    </w:p>
    <w:p>
      <w:r/>
      <w:r>
        <w:t>What sets Golden Fish Tank apart from other slot games is its Free Spins feature. This feature is activated by getting three or more free spin symbols on the reels. You'll then be transported to a beautiful underwater world where 18 different objects will appear on your screen. Selecting these objects will reveal hidden features that increase your chances of winning big. It's a fun and interactive way to add excitement to the gameplay.</w:t>
      </w:r>
    </w:p>
    <w:p>
      <w:r/>
      <w:r>
        <w:t>If you're willing to take a risk to win bigger rewards, then the Golden Bet feature is perfect for you. By adding an extra 5 coins for each base game spin, you'll get an extra pick every time the Free Spins feature is activated. It's a great way to up the ante and add more excitement to the game.</w:t>
      </w:r>
    </w:p>
    <w:p>
      <w:r/>
      <w:r>
        <w:t>So, if you're looking for a relaxing underwater adventure with the potential for big wins, give Golden Fish Tank a try!</w:t>
      </w:r>
    </w:p>
    <w:p>
      <w:pPr>
        <w:pStyle w:val="Heading2"/>
      </w:pPr>
      <w:r>
        <w:t>Unleashing the Golden Fish Tank's Free Spins Galore</w:t>
      </w:r>
    </w:p>
    <w:p>
      <w:r/>
      <w:r>
        <w:t>The best things in life are free, and that is definitely true with Golden Fish Tank’s Free Spins feature. Nothing beats watching the reels spin tirelessly without putting a dent in your wallet, right? Triggered by the mighty scatter symbol, the feature allows you to swim in an ocean of up to 10 free spins.</w:t>
      </w:r>
    </w:p>
    <w:p>
      <w:r/>
      <w:r>
        <w:t>Now, don’t dismiss it as a mere spin giveaway. With every extra scatter symbol you land, you'd be rewarded with a maximum of 5 picks to ensure you have a fabled winning experience. Imagine adding stacked symbols, sticky wilds, random wilds, 2x multipliers, and regular wilds to your arsenal of winning combos.</w:t>
      </w:r>
    </w:p>
    <w:p>
      <w:r/>
      <w:r>
        <w:t>And here's a pro-tip: check out the Golden Bet feature and activate the free spins with 5 scatters. Doing so ensures that all 6 extras are applied, including that sweet x2 multiplier, to maximize your gold rush. It’s like winning the mini-max on a slot machine; it just doesn’t get better than that!</w:t>
      </w:r>
    </w:p>
    <w:p>
      <w:pPr>
        <w:pStyle w:val="Heading2"/>
      </w:pPr>
      <w:r>
        <w:t>Get More Wins with Golden Bet Feature</w:t>
      </w:r>
    </w:p>
    <w:p>
      <w:r/>
      <w:r>
        <w:t>If you're looking to prolong your gameplay and potentially boost your winnings, then Golden Fish Tank slot game's special Golden Bet feature is definitely worth trying out. By adding an extra 5 coins for each base game spin, you'll get numerous benefits that can make your experience even more exciting.</w:t>
      </w:r>
    </w:p>
    <w:p>
      <w:r/>
      <w:r>
        <w:t>Of course, if you're on a tight budget, having this feature on could add up quickly. The minimum bet for each spin will increase to 0.25€, while the maximum bet can reach up to 125€ per spin. But hey, let's not fish around for too long - if you're in it to win it, then go for gold and activate the Golden Bet feature!</w:t>
      </w:r>
    </w:p>
    <w:p>
      <w:r/>
      <w:r>
        <w:t>Using this feature also comes with some rewards. For instance, an extra pick is given every time the Free Spins feature activates. Speaking of rewards, the game's golden moments will also increase your Return to Player (RTP) rate to 96.4% (compared to 95.9%) when using the Golden Bet feature. This means that your bankroll will have a better chance of lasting longer - meaning more time for you to catch those big payouts.</w:t>
      </w:r>
    </w:p>
    <w:p>
      <w:r/>
      <w:r>
        <w:t>But wait, there's more! With the Golden Bet feature activated, players can get an additional pick from each of the five hidden Feature Selections in the Free Spins game. So, not only will you have more chances of winning during the base game, but you'll also have more chances of uncovering unique bonuses during the Free Spins feature.</w:t>
      </w:r>
    </w:p>
    <w:p>
      <w:r/>
      <w:r>
        <w:t>Overall, Golden Fish Tank slot game's Golden Bet feature undoubtedly makes gameplay a lot more exciting and can provide numerous opportunities for big wins. So, if you're ready to dive into the depths of this game, activate the Golden Bet feature, and let the fun and wins begin!</w:t>
      </w:r>
    </w:p>
    <w:p>
      <w:pPr>
        <w:pStyle w:val="Heading2"/>
      </w:pPr>
      <w:r>
        <w:t>Game Graphics and Design</w:t>
      </w:r>
    </w:p>
    <w:p>
      <w:r/>
      <w:r>
        <w:t>If you're tired of the same old generic slot designs, Golden Fish Tank is the perfect antidote. This game brings an explosion of colour and action to your screen, making you feel like you've been transported to the bottom of the ocean surrounded by colourful, friendly fish. The symbols float around the reels as if in water, and everything from the bubbles to the seaweed is expertly designed.</w:t>
      </w:r>
    </w:p>
    <w:p>
      <w:r/>
      <w:r>
        <w:t>If you're the type of person who loves to appreciate the artistry in the games you play, Golden Fish Tank is a real treat for the eyes. It looks like a Pixar movie come to life on your screen - minus the singing sea creatures, luckily.</w:t>
      </w:r>
    </w:p>
    <w:p>
      <w:r/>
      <w:r>
        <w:t>One of the things that stands out the most about Golden Fish Tank is how relaxing it is to play. Even though you're playing a game with high stakes, the design and soundtrack of the game make it easy to forget the outside world and let yourself get lost in the beauty of this aquatic paradise. Just make sure you set an alarm so you don't accidentally spend all day playing, otherwise you might grow gills!</w:t>
      </w:r>
    </w:p>
    <w:p>
      <w:pPr>
        <w:pStyle w:val="Heading2"/>
      </w:pPr>
      <w:r>
        <w:t>RTP and Payout Information</w:t>
      </w:r>
    </w:p>
    <w:p>
      <w:r/>
      <w:r>
        <w:t>So, you want to know how to get the most out of your underwater adventures in Golden Fish Tank? Well, let's dive in! The game boasts a solid RTP of 96.4%, especially if you use the Golden Bet feature (compared to 95.9% without it). But what's really going to help you rake in the big bucks is the 2x multiplier in the Free Spins feature. And let's not forget about the random wild and stacked symbols, which are like the jackpot of the sea.</w:t>
      </w:r>
    </w:p>
    <w:p>
      <w:r/>
      <w:r>
        <w:t>Now, we won't lie - this game is not for the faint of heart. It offers medium variety, which means you need to be ready to take some risks if you want to cash in. But for those of you who like your slots a little more interactive, Golden Fish Tank is definitely worth a spin. It's like snorkeling with the fishies, but without the need for a wetsuit or getting your hair wet.</w:t>
      </w:r>
    </w:p>
    <w:p>
      <w:r/>
      <w:r>
        <w:t>If you're looking for even fishier slots with larger potential wins, we have a couple of suggestions. Playtech's Great Blue Jackpot is a great option, with an incredible RTP of 97%. Plus, who doesn't love a good whale sighting? If you prefer a bit more frenzied fishing action, check out Blueprint Gaming's Fishin' Frenzy Megaways. With its high RTP of 97%, you'll be hooked in no time.</w:t>
      </w:r>
    </w:p>
    <w:p>
      <w:pPr>
        <w:pStyle w:val="Heading2"/>
      </w:pPr>
      <w:r>
        <w:t>FAQ</w:t>
      </w:r>
    </w:p>
    <w:p>
      <w:pPr>
        <w:pStyle w:val="Heading3"/>
      </w:pPr>
      <w:r>
        <w:t>What is Golden Fish Tank about?</w:t>
      </w:r>
    </w:p>
    <w:p>
      <w:r/>
      <w:r>
        <w:t xml:space="preserve">Golden Fish Tank is a Yggdrasil Gaming-powered slot game with an aquatic theme that immerses players in the serene depths of the sea as symbols float around a submarine habitat with 5 reels and 20 paylines oriented from left to right. </w:t>
      </w:r>
    </w:p>
    <w:p>
      <w:pPr>
        <w:pStyle w:val="Heading3"/>
      </w:pPr>
      <w:r>
        <w:t>What is the RTP of Golden Fish Tank?</w:t>
      </w:r>
    </w:p>
    <w:p>
      <w:r/>
      <w:r>
        <w:t>The RTP of Golden Fish Tank is 96.4% when using the Golden Bet feature (compared to 95.9%), which means your bankroll should last long enough.</w:t>
      </w:r>
    </w:p>
    <w:p>
      <w:pPr>
        <w:pStyle w:val="Heading3"/>
      </w:pPr>
      <w:r>
        <w:t>What is the Golden Bet feature?</w:t>
      </w:r>
    </w:p>
    <w:p>
      <w:r/>
      <w:r>
        <w:t>Golden Bet is optional and adds an extra 5 coins for each base game spin. The minimum bet would increase to 0.25€ per spin, while it would be worth 125€ per spin at maximum bet. Using it will give you an extra bet every time the Free Spins feature is activated.</w:t>
      </w:r>
    </w:p>
    <w:p>
      <w:pPr>
        <w:pStyle w:val="Heading3"/>
      </w:pPr>
      <w:r>
        <w:t>What is the Free Spins feature?</w:t>
      </w:r>
    </w:p>
    <w:p>
      <w:r/>
      <w:r>
        <w:t>Golden Fish Tank's Free Spins feature is where you can start with up to 10 free spins. The amount of scatters you get to activate the feature will reward you with a maximum of 5 picks in which you can get extra free spins, stacked symbols, random wilds, a 2x multiplier, wilds and sticky wilds to increase your winning potential.</w:t>
      </w:r>
    </w:p>
    <w:p>
      <w:pPr>
        <w:pStyle w:val="Heading3"/>
      </w:pPr>
      <w:r>
        <w:t>What are the feature selections in Golden Fish Tank?</w:t>
      </w:r>
    </w:p>
    <w:p>
      <w:r/>
      <w:r>
        <w:t>Using the Free Spins feature, you can get multipliers, stacked symbols, blocks or random games or extra games. These extras include: an extra coin that awards an additional 2 or 4 free spins, transforming 1 of the fish into a stacked symbol on each free spin, adding 1 or 2 random wilds to the reels on each free spin, increasing all free spin wins with a 2x multiplier, transforming 1 of the fish symbols into a wild every time it lands, and adding a wild to the reels that will remain frozen in position for the entire feature.</w:t>
      </w:r>
    </w:p>
    <w:p>
      <w:pPr>
        <w:pStyle w:val="Heading3"/>
      </w:pPr>
      <w:r>
        <w:t>What is the maximum win in Golden Fish Tank?</w:t>
      </w:r>
    </w:p>
    <w:p>
      <w:r/>
      <w:r>
        <w:t>Golden Fish Tank offers a maximum win of 400x bets per free spin.</w:t>
      </w:r>
    </w:p>
    <w:p>
      <w:pPr>
        <w:pStyle w:val="Heading3"/>
      </w:pPr>
      <w:r>
        <w:t>What is the most valuable symbol in Golden Fish Tank?</w:t>
      </w:r>
    </w:p>
    <w:p>
      <w:r/>
      <w:r>
        <w:t>The green fish and yellow fish are the most valuable symbols in Golden Fish Tank, with 5 in combination rewarding you with 12.5x your total bet.</w:t>
      </w:r>
    </w:p>
    <w:p>
      <w:pPr>
        <w:pStyle w:val="Heading3"/>
      </w:pPr>
      <w:r>
        <w:t>What other fish-themed slot games are recommended?</w:t>
      </w:r>
    </w:p>
    <w:p>
      <w:r/>
      <w:r>
        <w:t>If you like fish-themed slots, we recommend Playtech's Great Blue Jackpot and/or Blueprint Gaming's Fishin' Frenzy Megaways, which offer much larger potential wins.</w:t>
      </w:r>
    </w:p>
    <w:p>
      <w:pPr>
        <w:pStyle w:val="Heading2"/>
      </w:pPr>
      <w:r>
        <w:t>What we like</w:t>
      </w:r>
    </w:p>
    <w:p>
      <w:pPr>
        <w:pStyle w:val="ListBullet"/>
        <w:spacing w:line="240" w:lineRule="auto"/>
        <w:ind w:left="720"/>
      </w:pPr>
      <w:r/>
      <w:r>
        <w:t>Stunning design and immersive gameplay mechanics</w:t>
      </w:r>
    </w:p>
    <w:p>
      <w:pPr>
        <w:pStyle w:val="ListBullet"/>
        <w:spacing w:line="240" w:lineRule="auto"/>
        <w:ind w:left="720"/>
      </w:pPr>
      <w:r/>
      <w:r>
        <w:t>Innovative interface with floating symbols</w:t>
      </w:r>
    </w:p>
    <w:p>
      <w:pPr>
        <w:pStyle w:val="ListBullet"/>
        <w:spacing w:line="240" w:lineRule="auto"/>
        <w:ind w:left="720"/>
      </w:pPr>
      <w:r/>
      <w:r>
        <w:t>Free Spins feature and Golden Bet feature increase winning potential</w:t>
      </w:r>
    </w:p>
    <w:p>
      <w:pPr>
        <w:pStyle w:val="ListBullet"/>
        <w:spacing w:line="240" w:lineRule="auto"/>
        <w:ind w:left="720"/>
      </w:pPr>
      <w:r/>
      <w:r>
        <w:t>Available across all devices</w:t>
      </w:r>
    </w:p>
    <w:p>
      <w:pPr>
        <w:pStyle w:val="Heading2"/>
      </w:pPr>
      <w:r>
        <w:t>What we don't like</w:t>
      </w:r>
    </w:p>
    <w:p>
      <w:pPr>
        <w:pStyle w:val="ListBullet"/>
        <w:spacing w:line="240" w:lineRule="auto"/>
        <w:ind w:left="720"/>
      </w:pPr>
      <w:r/>
      <w:r>
        <w:t>Limited maximum win of 400x bets per free spin</w:t>
      </w:r>
    </w:p>
    <w:p>
      <w:pPr>
        <w:pStyle w:val="ListBullet"/>
        <w:spacing w:line="240" w:lineRule="auto"/>
        <w:ind w:left="720"/>
      </w:pPr>
      <w:r/>
      <w:r>
        <w:t>Not suitable for players looking for high potential wins</w:t>
      </w:r>
    </w:p>
    <w:p>
      <w:r/>
      <w:r>
        <w:rPr>
          <w:b/>
        </w:rPr>
        <w:t>Play Golden Fish Tank for Free: Review and Tips</w:t>
      </w:r>
    </w:p>
    <w:p>
      <w:r/>
      <w:r>
        <w:rPr>
          <w:i/>
        </w:rPr>
        <w:t>Immerse yourself in an underwater world and increase your winning potential with Golden Fish Tank, a 5-reel, 20-payline video slot from Yggdrasil Gaming. Play for free and find out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