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Genie Online Slot for Free | Review</w:t>
      </w:r>
    </w:p>
    <w:p>
      <w:pPr>
        <w:pStyle w:val="Heading2"/>
      </w:pPr>
      <w:r>
        <w:t>Explore the mesmerizing world of Golden Genie</w:t>
      </w:r>
    </w:p>
    <w:p>
      <w:r/>
      <w:r>
        <w:t>Are you ready to enter a world of enchantment and magic? Golden Genie, a 5-reel and 20-payline online slot game, offers an exciting and visually stunning gaming experience. Developed by Nolimit City, the game features characters from the classic folk tale of Aladdin and his magic lamp, including the iconic Genie.</w:t>
      </w:r>
      <w:r/>
    </w:p>
    <w:p>
      <w:r/>
      <w:r>
        <w:t>As you explore the game's magical world, you'll encounter various symbols and features such as gemstones, swords, and spellbooks. Keep an eye out for the Golden Genie symbol which can activate the game's bonus feature and potentially unlock some big wins.</w:t>
      </w:r>
      <w:r/>
    </w:p>
    <w:p>
      <w:r/>
      <w:r>
        <w:t>Whether you're a fan of online slots or a lover of fairy tales, Golden Genie is a game that's sure to captivate you. And the best part? You can play on your desktop or mobile device, so the magic of Golden Genie is always within reach.</w:t>
      </w:r>
      <w:r/>
    </w:p>
    <w:p>
      <w:r/>
      <w:r>
        <w:t>So come on, give this game a spin and see if you can rub your way to riches with the help of the friendly Genie. Just make sure you don't wish for anything too crazy – he might have jokes, but he's not a miracle worker!</w:t>
      </w:r>
    </w:p>
    <w:p>
      <w:pPr>
        <w:pStyle w:val="Heading2"/>
      </w:pPr>
      <w:r>
        <w:t>Description of Game Mechanics</w:t>
      </w:r>
    </w:p>
    <w:p>
      <w:r/>
      <w:r>
        <w:t>Let's take a closer look at the game mechanics of Golden Genie. This slot game features a standard 5-reel, 20-payline setup that offers players plenty of opportunities to hit a winning combination.</w:t>
      </w:r>
    </w:p>
    <w:p>
      <w:r/>
      <w:r>
        <w:t>However, what sets Golden Genie apart from other slot games is its special functions. One of the most interesting features is the transformation of symbols into wilds, which can lead to multiple wins. And if you're lucky, you might even get a multiplier boost to further increase your winnings!</w:t>
      </w:r>
    </w:p>
    <w:p>
      <w:r/>
      <w:r>
        <w:t>If that doesn't seem exciting enough, Golden Genie also has stacked wilds that pay out both ways. This means that you have a better chance of winning, and you'll be able to spin a little more confidently. And let's not forget about the bonus game, which is triggered by a special symbol and where you'll see each walking wild symbol that appears adding a 1x multiplier to your winnings.</w:t>
      </w:r>
    </w:p>
    <w:p>
      <w:r/>
      <w:r>
        <w:t>All in all, Golden Genie's mechanics are both intuitive and exciting, and we would definitely recommend taking this slot for a spin!</w:t>
      </w:r>
    </w:p>
    <w:p>
      <w:pPr>
        <w:pStyle w:val="Heading2"/>
      </w:pPr>
      <w:r>
        <w:t>SPECIAL SYMBOLS: HOW TO NAVIGATE THROUGH GOLDEN GENIE'S MAGIC</w:t>
      </w:r>
    </w:p>
    <w:p>
      <w:r/>
      <w:r>
        <w:t>Now let's talk about Golden Genie's special symbols - buckle up, things are about to get even more thrilling!</w:t>
      </w:r>
    </w:p>
    <w:p>
      <w:r/>
      <w:r>
        <w:t>The genie symbol is not only the game's wild symbol - it's also the scatter symbol. Which means, if you land three of these mystical creatures on the reels, you're in for a wild ride of free spins and big wins.</w:t>
      </w:r>
    </w:p>
    <w:p>
      <w:r/>
      <w:r>
        <w:t xml:space="preserve">Keeping up with the game's theme, the genie can grant you up to 25 times your total stake per payline. We know what you're thinking: 'that's some serious cash, how do I get my hands on that genie?' </w:t>
      </w:r>
    </w:p>
    <w:p>
      <w:r/>
      <w:r>
        <w:t>Worry not, dear player, as Golden Genie offers several bonus features aimed at boosting your winning chances. Get ready to join the Genie Parade, make a wish at the Genie Lamps or simply let the Genie grant you some well-deserved Genie Wishes.</w:t>
      </w:r>
    </w:p>
    <w:p>
      <w:r/>
      <w:r>
        <w:t>So, light up your magic lamp and start spinning those reels - the Golden Genie is waiting to make all your slot game dreams come true!</w:t>
      </w:r>
    </w:p>
    <w:p>
      <w:pPr>
        <w:pStyle w:val="Heading2"/>
      </w:pPr>
      <w:r>
        <w:t>Exploring the Bonus Features of Golden Genie: Genie Parade, Genie Lamps, and Genie Wishes</w:t>
      </w:r>
    </w:p>
    <w:p>
      <w:r/>
      <w:r>
        <w:t>If you want to add some magic to your online slot experience, Golden Genie is definitely worth checking out. One of the reasons why this game has become so popular among players is its exciting bonus features. Let’s take a closer look at the three main bonus features: Genie Parade, Genie Lamps, and Genie Wishes.</w:t>
      </w:r>
      <w:r>
        <w:t xml:space="preserve"> </w:t>
      </w:r>
    </w:p>
    <w:p>
      <w:r/>
      <w:r>
        <w:t xml:space="preserve">First up is the Genie Parade, which is triggered when you land three or more Genie symbols on the reels. This feature locks in the Genies and has them move one reel to the left for each respin. The Golden Genie symbol increases the multiplier with each consecutive respin which can lead to big wins. </w:t>
      </w:r>
      <w:r>
        <w:t xml:space="preserve"> </w:t>
      </w:r>
    </w:p>
    <w:p>
      <w:r/>
      <w:r>
        <w:t xml:space="preserve">Next, we have the Genie Lamps feature which randomly awards players with two and four reels filled with stacked wild lamps. This feature can be very lucrative as it can activate more than once during a single spin. </w:t>
      </w:r>
      <w:r>
        <w:t xml:space="preserve"> </w:t>
      </w:r>
    </w:p>
    <w:p>
      <w:r/>
      <w:r>
        <w:t>If you are lucky enough to have Aladdin land on the immediate left of the lamp on any given spin, then the Genie Wishes feature will be triggered. This feature allows you to choose from a selection of lamps to reveal cash prizes, multipliers, or extra free spins. Keep an eye out for the purple lamp, as it can trigger the Golden Touch feature which will turn a random symbol wild.</w:t>
      </w:r>
      <w:r>
        <w:t xml:space="preserve"> </w:t>
      </w:r>
    </w:p>
    <w:p>
      <w:r/>
      <w:r>
        <w:t>In short, the bonus features in Golden Genie are impressive, adding an element of surprise and increasing the chances of winning big. With captivating graphics and sound effects and exciting gameplay, this is a game that will keep you entertained for hours. And who knows, maybe you’ll even rub the lamp and summon your own real-life genie!</w:t>
      </w:r>
    </w:p>
    <w:p>
      <w:pPr>
        <w:pStyle w:val="Heading2"/>
      </w:pPr>
      <w:r>
        <w:t>MAXIMUM PAYOUT AND WINNING POTENTIAL</w:t>
      </w:r>
    </w:p>
    <w:p>
      <w:r/>
      <w:r>
        <w:t>If you're looking for the best chance to win big bucks in a slot game, then Golden Genie is a great pick! During the Genie Parade feature, the game's RTP rises to 96.36%, which is a pretty decent offering. This allows you to increase your chances of hitting the jackpot and bringing home the loot!</w:t>
      </w:r>
    </w:p>
    <w:p>
      <w:r/>
      <w:r>
        <w:t>The top standard symbol in Golden Genie is the genie herself, closely followed by other Arabian-themed icons such as lamps, jewels, and treasure chests. If you're fortunate enough to land three, four, or five of these symbols on a payline, you'll receive a payout that could be as high as 25 times your total bet! Now that's what I call impressive!</w:t>
      </w:r>
    </w:p>
    <w:p>
      <w:r/>
      <w:r>
        <w:t>So if you're in the mood for some high-stakes gambling and want to experience the thrill of winning big, then Golden Genie is definitely worth a try. Who knows, maybe you'll be the next lucky player to hit the jackpot and make all your dreams come true!</w:t>
      </w:r>
    </w:p>
    <w:p>
      <w:pPr>
        <w:pStyle w:val="Heading2"/>
      </w:pPr>
      <w:r>
        <w:t>Design and Graphics</w:t>
      </w:r>
    </w:p>
    <w:p>
      <w:r/>
      <w:r>
        <w:t>Well, well, well, looks like we’ve got ourselves a genie and a golden one at that. And what’s a good genie without a starry sky background? As far as design and graphics go, Golden Genie nailed it with the simple yet classy visuals. They even managed to make the genie look like a snack with his chiseled jawline. Don’t worry, we won’t judge if you start crushing on him a little.</w:t>
      </w:r>
    </w:p>
    <w:p>
      <w:r/>
      <w:r>
        <w:t>The graphics are colorful and crisp, making it easy on the eyes even if you've been playing for hours. The images have a cartoon look, like something you might’ve seen on TV as a kid. But unlike your childhood shows, this game doesn’t come with any annoying earworms, so you can hum your own tunes without worrying about getting any stuck in your head.</w:t>
      </w:r>
    </w:p>
    <w:p>
      <w:r/>
      <w:r>
        <w:t>Overall, the design of the game is top-notch and well-made, which is perfect for those who like their games easy on the eyes. And let’s be real, who doesn’t want to be blinded by the sparkle of that golden genie’s abs?</w:t>
      </w:r>
    </w:p>
    <w:p>
      <w:pPr>
        <w:pStyle w:val="Heading2"/>
      </w:pPr>
      <w:r>
        <w:t>Game Developer (Nolimit City)</w:t>
      </w:r>
    </w:p>
    <w:p>
      <w:r/>
      <w:r>
        <w:t>If you're looking for a slot game that's a true genie in a bottle, look no further than Golden Genie! This game was developed by none other than the magical minds at Nolimit City, an online gaming development studio based in Sweden.</w:t>
      </w:r>
    </w:p>
    <w:p>
      <w:r/>
      <w:r>
        <w:t>If you're familiar with Nolimit City's other offerings, then you know you're in for a treat. These devs have gained a solid reputation for high-quality graphics, unique gameplay mechanics, and engaging storylines. Golden Genie is no exception.</w:t>
      </w:r>
    </w:p>
    <w:p>
      <w:r/>
      <w:r>
        <w:t>It's important to note that while plenty of game developers focus on creating content across a range of themes and styles, Nolimit City has really made a name for themselves in the online casino space. They know what players want and they know how to deliver it.</w:t>
      </w:r>
    </w:p>
    <w:p>
      <w:r/>
      <w:r>
        <w:t>But don't take our word for it - try Golden Genie for yourself and see why Nolimit City is a force to be reckoned with in the world of slot game development!</w:t>
      </w:r>
    </w:p>
    <w:p>
      <w:pPr>
        <w:pStyle w:val="Heading2"/>
      </w:pPr>
      <w:r>
        <w:t>Overall Impression and Recommendation</w:t>
      </w:r>
    </w:p>
    <w:p>
      <w:r/>
      <w:r>
        <w:t xml:space="preserve">Golden Genie is like having a genie in a bottle and rubbing it for a magical experience, but without the need to dust off the lamp and waste the three wishes. With its dazzling theme and intricate design, the game quickly immerses you into the world of Arabian Nights. While the graphics may not be the most cutting-edge, they still manage to blend the classic and modern elements perfectly. </w:t>
      </w:r>
    </w:p>
    <w:p>
      <w:r/>
      <w:r>
        <w:t>But the aesthetics of the game are not the main appeal. Coming to the pay-out system, Golden Genie's RTP ratio leans towards the higher side, making it quite easy to accumulate small winnings. Additionally, the inclusion of several fun features such as wild symbols, scatters, and multiple bonus features, keep the gameplay fresh and exciting.</w:t>
      </w:r>
    </w:p>
    <w:p>
      <w:r/>
      <w:r>
        <w:t>Overall, I would recommend Golden Genie to any slot enthusiast looking for a fun and engaging game with plenty of chances to win big. Just remember, when you're rubbing the lamp, keep your eyes peeled for the golden genie symbols, making them appear more often may just be the key to unlocking the jackpot!</w:t>
      </w:r>
    </w:p>
    <w:p>
      <w:pPr>
        <w:pStyle w:val="Heading2"/>
      </w:pPr>
      <w:r>
        <w:t>FAQ</w:t>
      </w:r>
    </w:p>
    <w:p>
      <w:pPr>
        <w:pStyle w:val="Heading3"/>
      </w:pPr>
      <w:r>
        <w:t>What is Golden Genie?</w:t>
      </w:r>
    </w:p>
    <w:p>
      <w:r/>
      <w:r>
        <w:t>Golden Genie is an online slot game created by Nolimit City. It has 5 reels and 20 paylines, and features symbols that transform into wilds with multiplier boosts, stacked wilds paying both ways, and a bonus game where each walking wild symbol increases a 1x multiplier.</w:t>
      </w:r>
    </w:p>
    <w:p>
      <w:pPr>
        <w:pStyle w:val="Heading3"/>
      </w:pPr>
      <w:r>
        <w:t>What makes Golden Genie different from other slot games?</w:t>
      </w:r>
    </w:p>
    <w:p>
      <w:r/>
      <w:r>
        <w:t>Golden Genie has a magical theme based on the story of Aladdin and the magic lamp. It features unique symbols and special features like multiplier wilds, stacked wild lamps, and walking wilds that increase multipliers.</w:t>
      </w:r>
    </w:p>
    <w:p>
      <w:pPr>
        <w:pStyle w:val="Heading3"/>
      </w:pPr>
      <w:r>
        <w:t>Can I play Golden Genie on my mobile device?</w:t>
      </w:r>
    </w:p>
    <w:p>
      <w:r/>
      <w:r>
        <w:t>Yes, Golden Genie works on both desktop and mobile devices, so you can play on your smartphone or tablet.</w:t>
      </w:r>
    </w:p>
    <w:p>
      <w:pPr>
        <w:pStyle w:val="Heading3"/>
      </w:pPr>
      <w:r>
        <w:t>What are the high paying symbols in Golden Genie?</w:t>
      </w:r>
    </w:p>
    <w:p>
      <w:r/>
      <w:r>
        <w:t>The top standard symbol is the mysterious woman, which awards up to 25 times your total bet if you land 5 on a payline. The other high paying symbols include Aladdin, Jasmine, and the Genie.</w:t>
      </w:r>
    </w:p>
    <w:p>
      <w:pPr>
        <w:pStyle w:val="Heading3"/>
      </w:pPr>
      <w:r>
        <w:t>What is the Genie Parade feature?</w:t>
      </w:r>
    </w:p>
    <w:p>
      <w:r/>
      <w:r>
        <w:t>The Genie Parade feature is a special feature in Golden Genie that is triggered by at least three Genie symbols on the reels. All Genies lock in place and move one reel to the left, and the Golden Genie increases a multiplier with each respin. The feature continues until all Genies have moved off the left-hand side of the reels, and the accumulated multiplier is transferred to the nearest Genie.</w:t>
      </w:r>
    </w:p>
    <w:p>
      <w:pPr>
        <w:pStyle w:val="Heading3"/>
      </w:pPr>
      <w:r>
        <w:t>What is the RTP of the Genie Parade feature?</w:t>
      </w:r>
    </w:p>
    <w:p>
      <w:r/>
      <w:r>
        <w:t>During the Genie Parade feature, the RTP of Golden Genie rises to 96.36%.</w:t>
      </w:r>
    </w:p>
    <w:p>
      <w:pPr>
        <w:pStyle w:val="Heading3"/>
      </w:pPr>
      <w:r>
        <w:t>What other bonus features are in Golden Genie?</w:t>
      </w:r>
    </w:p>
    <w:p>
      <w:r/>
      <w:r>
        <w:t>Other bonus features in Golden Genie include the Genie Lamps feature, which sees two and four reels fill with stacked wild lamps and pays from both left and right sides, and the Genie Wishes feature, which is triggered if Aladdin lands on the immediate left of the lamp and turns all examples of both symbols into extra wilds with multipliers.</w:t>
      </w:r>
    </w:p>
    <w:p>
      <w:pPr>
        <w:pStyle w:val="Heading3"/>
      </w:pPr>
      <w:r>
        <w:t>What other slot games are similar to Golden Genie?</w:t>
      </w:r>
    </w:p>
    <w:p>
      <w:r/>
      <w:r>
        <w:t>Other similar slot games to Golden Genie include Aladdin and the Sorcerer by Pragmatic Play and Genie Wild by NextGen Gaming.</w:t>
      </w:r>
    </w:p>
    <w:p>
      <w:pPr>
        <w:pStyle w:val="Heading2"/>
      </w:pPr>
      <w:r>
        <w:t>What we like</w:t>
      </w:r>
    </w:p>
    <w:p>
      <w:pPr>
        <w:pStyle w:val="ListBullet"/>
        <w:spacing w:line="240" w:lineRule="auto"/>
        <w:ind w:left="720"/>
      </w:pPr>
      <w:r/>
      <w:r>
        <w:t>Fun and engaging gameplay with multiple bonus features</w:t>
      </w:r>
    </w:p>
    <w:p>
      <w:pPr>
        <w:pStyle w:val="ListBullet"/>
        <w:spacing w:line="240" w:lineRule="auto"/>
        <w:ind w:left="720"/>
      </w:pPr>
      <w:r/>
      <w:r>
        <w:t>High payout potential during bonus rounds</w:t>
      </w:r>
    </w:p>
    <w:p>
      <w:pPr>
        <w:pStyle w:val="ListBullet"/>
        <w:spacing w:line="240" w:lineRule="auto"/>
        <w:ind w:left="720"/>
      </w:pPr>
      <w:r/>
      <w:r>
        <w:t>Good quality graphics and design</w:t>
      </w:r>
    </w:p>
    <w:p>
      <w:pPr>
        <w:pStyle w:val="ListBullet"/>
        <w:spacing w:line="240" w:lineRule="auto"/>
        <w:ind w:left="720"/>
      </w:pPr>
      <w:r/>
      <w:r>
        <w:t>Available to play on desktop and mobile devices</w:t>
      </w:r>
    </w:p>
    <w:p>
      <w:pPr>
        <w:pStyle w:val="Heading2"/>
      </w:pPr>
      <w:r>
        <w:t>What we don't like</w:t>
      </w:r>
    </w:p>
    <w:p>
      <w:pPr>
        <w:pStyle w:val="ListBullet"/>
        <w:spacing w:line="240" w:lineRule="auto"/>
        <w:ind w:left="720"/>
      </w:pPr>
      <w:r/>
      <w:r>
        <w:t>Graphics are not groundbreaking</w:t>
      </w:r>
    </w:p>
    <w:p>
      <w:pPr>
        <w:pStyle w:val="ListBullet"/>
        <w:spacing w:line="240" w:lineRule="auto"/>
        <w:ind w:left="720"/>
      </w:pPr>
      <w:r/>
      <w:r>
        <w:t>Limited number of paylines compared to some other slot games</w:t>
      </w:r>
    </w:p>
    <w:p>
      <w:r/>
      <w:r>
        <w:rPr>
          <w:b/>
        </w:rPr>
        <w:t>Play Golden Genie Online Slot for Free | Review</w:t>
      </w:r>
    </w:p>
    <w:p>
      <w:r/>
      <w:r>
        <w:rPr>
          <w:i/>
        </w:rPr>
        <w:t>Play Golden Genie for free and read our comprehensive review of this magical-themed online slot game. Unlock multiple bonus features and high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