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Golden Glyph Slot for Free - Full Review 2021</w:t>
      </w:r>
    </w:p>
    <w:p>
      <w:pPr>
        <w:pStyle w:val="Heading2"/>
      </w:pPr>
      <w:r>
        <w:t>Gameplay Mechanics</w:t>
      </w:r>
    </w:p>
    <w:p>
      <w:r/>
      <w:r>
        <w:t xml:space="preserve">If you're looking for a game that will keep you entertained for hours, look no further than Golden Glyph! This 7x7 online slot game pays out clusters, with the goal of obtaining 5 or more matching symbols in adjacent positions or in a cluster to form a winning combination. And with its Mechanical Drop functionality, the fun doesn't stop there! </w:t>
      </w:r>
      <w:r/>
    </w:p>
    <w:p>
      <w:r/>
      <w:r>
        <w:t>When you hit a winning cluster, all symbols in the cluster are removed and replaced with new ones - giving you even more chances to win big. And if you're lucky enough to land a Power Wild symbol, you'll be in for a treat.</w:t>
      </w:r>
      <w:r/>
    </w:p>
    <w:p>
      <w:r/>
      <w:r>
        <w:t>We've all wished for a little bit of magic in our lives, and Golden Glyph provides just that with its Power Wild functionality. This feature adds a Power Wild symbol to an empty space after a win, increasing your chances of forming another winning combination. It's like having a magician in your pocket, except without all the ridiculous hair and top hats.</w:t>
      </w:r>
      <w:r/>
    </w:p>
    <w:p>
      <w:r/>
      <w:r>
        <w:t>All in all, Golden Glyph's gameplay mechanics make for a fun and exciting experience. Try it out today and see if you can strike it lucky - who knows, you might just win enough to buy yourself a fancy hat!</w:t>
      </w:r>
    </w:p>
    <w:p>
      <w:pPr>
        <w:pStyle w:val="Heading2"/>
      </w:pPr>
      <w:r>
        <w:t>Special Features</w:t>
      </w:r>
    </w:p>
    <w:p>
      <w:r/>
      <w:r>
        <w:t xml:space="preserve">Are you ready to hear about the special features in Golden Glyph? Power up your gaming experience with Power Wilds, Free Spins, Blaze of Fire, Eye of Horus, and Golden Scarab! These Power-Ups are just waiting for you to access them through the Gold Wheel. But wait, it gets better. </w:t>
      </w:r>
      <w:r/>
    </w:p>
    <w:p>
      <w:r/>
      <w:r>
        <w:t xml:space="preserve"> Did someone say Power-Up loaded Wild Wilds? Yes, you heard it right. These symbols appear on the reels after forming a winning cluster. And what does that mean? It means a whole new world of winning potential is opened up to you!</w:t>
      </w:r>
      <w:r/>
    </w:p>
    <w:p>
      <w:r/>
      <w:r>
        <w:t xml:space="preserve">The Free Spins mode is also a player favorite. Why? Well, because it gives you access to all the live Power-Ups in the order they appear on the Gold Wheel. You can reach the Free Spins mode by unlocking the Power-Ups features and watching the prize-winning clusters pile up. </w:t>
      </w:r>
      <w:r/>
    </w:p>
    <w:p>
      <w:r/>
      <w:r>
        <w:t>Golden Glyph also features a Bonus Free Spins feature that is triggered once the free spins bonus mode is activated. As you play, the multiplier increases incrementally – all the way up to 99x. Are you feeling lucky? You never know what surprises the next spin will hold!</w:t>
      </w:r>
    </w:p>
    <w:p>
      <w:pPr>
        <w:pStyle w:val="Heading2"/>
      </w:pPr>
      <w:r>
        <w:t>Game Design</w:t>
      </w:r>
    </w:p>
    <w:p>
      <w:r/>
      <w:r>
        <w:t>Are you ready to be transported back in time to ancient Egypt? The Golden Glyph slot game will transport you to a world that's both beautiful and mysterious. The game's theme is brilliantly executed, and the landscape is guarded by the fierce Egyptian god, Horus, with its falcon head and impressive wingspan.</w:t>
      </w:r>
      <w:r/>
    </w:p>
    <w:p>
      <w:r/>
      <w:r>
        <w:t>The game's design is so stunning that it's easy to get lost in the intricacies of the details. Dynamic elements like Power Wilds and Power-Ups add to the excitement of the game. As you play, you'll notice that the multiplier increases, giving you the chance to win up to 13,185 times your bet!</w:t>
      </w:r>
      <w:r/>
    </w:p>
    <w:p>
      <w:r/>
      <w:r>
        <w:t>Golden Glyph truly offers an exceptional gaming experience, regardless of whether you're playing on a desktop, mobile or tablet device. It's one of those games that makes you say, "Just one more spin!"</w:t>
      </w:r>
      <w:r/>
    </w:p>
    <w:p>
      <w:r/>
      <w:r>
        <w:t>So, if you're up for a fun and exciting adventure to ancient Egypt, Golden Glyph is the perfect game for you. Try it out today and behold the beauty of the land of the pharaohs and their gods, and who knows, maybe Horus will give you his blessings and grant you some treasure.</w:t>
      </w:r>
    </w:p>
    <w:p>
      <w:pPr>
        <w:pStyle w:val="Heading2"/>
      </w:pPr>
      <w:r>
        <w:t>Demo Mode vs Real Money Mode: Which is the Best Bet?</w:t>
      </w:r>
    </w:p>
    <w:p>
      <w:r/>
      <w:r>
        <w:t>As an online slot game enthusiast, it is critical to understand the different modes of Golden Glyph. There's a demo mode available, which is perfect for exploring the game's mechanics and features without risking a penny. However, if you want to add a bit of excitement to your gameplay, real money mode is the way to go.</w:t>
      </w:r>
    </w:p>
    <w:p>
      <w:r/>
      <w:r>
        <w:t>Playing in demo mode is certainly a safe bet. You get to explore the game's unique features and get a sense of what the game is all about. It's a great way to test the waters and decide if the game is right for you. On the downside, you don't get to win real money rewards, so it may feel a bit underwhelming if money is your primary motivation.</w:t>
      </w:r>
    </w:p>
    <w:p>
      <w:r/>
      <w:r>
        <w:t>On the other hand, if you're feeling lucky and want to add some thrill to the game, then real money mode is your best bet. You can win big rewards while enjoying the game's unique features and mechanics. It's also important to note that real money mode is generally more fast-paced, which can make it feel more exciting and engaging.</w:t>
      </w:r>
    </w:p>
    <w:p>
      <w:r/>
      <w:r>
        <w:t>Ultimately, the decision between demo and real money mode depends on your personal preferences. If you're a new player, it's probably best to start with demo mode and get comfortable with the game before investing real money. But, if you're an experienced player and looking for an immersive gaming experience with the chance to win big, then real money mode is the way to go!</w:t>
      </w:r>
    </w:p>
    <w:p>
      <w:pPr>
        <w:pStyle w:val="Heading2"/>
      </w:pPr>
      <w:r>
        <w:t>Theme</w:t>
      </w:r>
    </w:p>
    <w:p>
      <w:r/>
      <w:r>
        <w:t>Golden Glyph is set in Ancient Egypt, featuring symbols and landscapes that portray the rich history and culture of the era. You can almost hear the faint echoes of Cleopatra and Tutankhamun whispering secrets to you as you play this game! And let's not forget about Horus, the highest paying symbol. He's just hanging out, keeping an eye on things, and potentially helping you win some big bucks.</w:t>
      </w:r>
    </w:p>
    <w:p>
      <w:r/>
      <w:r>
        <w:t xml:space="preserve"> The designers of Golden Glyph went all out with the theme and animations, taking players on a journey back in time to the land of the pharaohs. It's like you're Indiana Jones, but without the danger of being chased by a boulder or fending off poisonous snakes.</w:t>
      </w:r>
    </w:p>
    <w:p>
      <w:pPr>
        <w:pStyle w:val="Heading2"/>
      </w:pPr>
      <w:r>
        <w:t>FAQ</w:t>
      </w:r>
    </w:p>
    <w:p>
      <w:pPr>
        <w:pStyle w:val="Heading3"/>
      </w:pPr>
      <w:r>
        <w:t>What is Golden Glyph and who made it?</w:t>
      </w:r>
    </w:p>
    <w:p>
      <w:r/>
      <w:r>
        <w:t>Golden Glyph is an online slot game created by Quickspin, set in ancient Egypt with Power-Ups, classic Free Spins, and an increasing multiplier of up to 13,185x.</w:t>
      </w:r>
    </w:p>
    <w:p>
      <w:pPr>
        <w:pStyle w:val="Heading3"/>
      </w:pPr>
      <w:r>
        <w:t>How much does it cost to play Golden Glyph?</w:t>
      </w:r>
    </w:p>
    <w:p>
      <w:r/>
      <w:r>
        <w:t>You can play Golden Glyph with a minimum bet of 0.20€ and a maximum of 100€ per spin on desktop, mobile, and tablet devices.</w:t>
      </w:r>
    </w:p>
    <w:p>
      <w:pPr>
        <w:pStyle w:val="Heading3"/>
      </w:pPr>
      <w:r>
        <w:t>How do you win in Golden Glyph?</w:t>
      </w:r>
    </w:p>
    <w:p>
      <w:r/>
      <w:r>
        <w:t>Golden Glyph is a cluster slot game where you need 5 or more matching symbols in adjacent positions or clusters to form a winning combination.</w:t>
      </w:r>
    </w:p>
    <w:p>
      <w:pPr>
        <w:pStyle w:val="Heading3"/>
      </w:pPr>
      <w:r>
        <w:t>What are the Power-Up Features in Golden Glyph?</w:t>
      </w:r>
    </w:p>
    <w:p>
      <w:r/>
      <w:r>
        <w:t>The Power-Up Features in Golden Glyph range from Power Wilds to Free Spins, Blaze of Fire, Eye of Horus, and Golden Scarab that are obtained using a Gold Wheel on the left-hand side when Wilds appear on the reels after a winning cluster.</w:t>
      </w:r>
    </w:p>
    <w:p>
      <w:pPr>
        <w:pStyle w:val="Heading3"/>
      </w:pPr>
      <w:r>
        <w:t>What is the Bonus Free Spins feature in Golden Glyph?</w:t>
      </w:r>
    </w:p>
    <w:p>
      <w:r/>
      <w:r>
        <w:t>The Bonus Free Spins feature is activated when the free spins bonus is triggered, offering 9 free spins assigned and an additional 3 free spins each time a Power-Up is activated. On the first free spin, a special Golden Glyph Wild will be added to the grid.</w:t>
      </w:r>
    </w:p>
    <w:p>
      <w:pPr>
        <w:pStyle w:val="Heading3"/>
      </w:pPr>
      <w:r>
        <w:t>How does the Mechanical Drop Functionality work in Golden Glyph?</w:t>
      </w:r>
    </w:p>
    <w:p>
      <w:r/>
      <w:r>
        <w:t>The Mechanical Drop Functionality removes all symbols that are part of a winning cluster from the grid, leaving empty spaces that will be filled by new symbols falling from above, bringing new winning combinations.</w:t>
      </w:r>
    </w:p>
    <w:p>
      <w:pPr>
        <w:pStyle w:val="Heading3"/>
      </w:pPr>
      <w:r>
        <w:t>What is the Power Wild Functionality in Golden Glyph?</w:t>
      </w:r>
    </w:p>
    <w:p>
      <w:r/>
      <w:r>
        <w:t>The Power Wild Functionality adds a Power Wild symbol to one of the empty positions after a winning cluster, giving you greater chances of forming another winning cluster.</w:t>
      </w:r>
    </w:p>
    <w:p>
      <w:pPr>
        <w:pStyle w:val="Heading3"/>
      </w:pPr>
      <w:r>
        <w:t>Is Golden Glyph available in demo mode?</w:t>
      </w:r>
    </w:p>
    <w:p>
      <w:r/>
      <w:r>
        <w:t>Yes, Golden Glyph is available in demo mode as well as with real money in online casinos that offer Quickspin games.</w:t>
      </w:r>
    </w:p>
    <w:p>
      <w:pPr>
        <w:pStyle w:val="Heading2"/>
      </w:pPr>
      <w:r>
        <w:t>What we like</w:t>
      </w:r>
    </w:p>
    <w:p>
      <w:pPr>
        <w:pStyle w:val="ListBullet"/>
        <w:spacing w:line="240" w:lineRule="auto"/>
        <w:ind w:left="720"/>
      </w:pPr>
      <w:r/>
      <w:r>
        <w:t>Exciting gameplay mechanics with Power Wilds and Mechanical Drop features</w:t>
      </w:r>
    </w:p>
    <w:p>
      <w:pPr>
        <w:pStyle w:val="ListBullet"/>
        <w:spacing w:line="240" w:lineRule="auto"/>
        <w:ind w:left="720"/>
      </w:pPr>
      <w:r/>
      <w:r>
        <w:t>Special Power-Up features add variety and increase win potential</w:t>
      </w:r>
    </w:p>
    <w:p>
      <w:pPr>
        <w:pStyle w:val="ListBullet"/>
        <w:spacing w:line="240" w:lineRule="auto"/>
        <w:ind w:left="720"/>
      </w:pPr>
      <w:r/>
      <w:r>
        <w:t>Beautifully designed with dynamic animations</w:t>
      </w:r>
    </w:p>
    <w:p>
      <w:pPr>
        <w:pStyle w:val="ListBullet"/>
        <w:spacing w:line="240" w:lineRule="auto"/>
        <w:ind w:left="720"/>
      </w:pPr>
      <w:r/>
      <w:r>
        <w:t>Available to play on desktop, mobile, and tablet devices</w:t>
      </w:r>
    </w:p>
    <w:p>
      <w:pPr>
        <w:pStyle w:val="Heading2"/>
      </w:pPr>
      <w:r>
        <w:t>What we don't like</w:t>
      </w:r>
    </w:p>
    <w:p>
      <w:pPr>
        <w:pStyle w:val="ListBullet"/>
        <w:spacing w:line="240" w:lineRule="auto"/>
        <w:ind w:left="720"/>
      </w:pPr>
      <w:r/>
      <w:r>
        <w:t>Can be difficult to obtain winning combinations</w:t>
      </w:r>
    </w:p>
    <w:p>
      <w:pPr>
        <w:pStyle w:val="ListBullet"/>
        <w:spacing w:line="240" w:lineRule="auto"/>
        <w:ind w:left="720"/>
      </w:pPr>
      <w:r/>
      <w:r>
        <w:t>Lack of customization options</w:t>
      </w:r>
    </w:p>
    <w:p>
      <w:r/>
      <w:r>
        <w:rPr>
          <w:b/>
        </w:rPr>
        <w:t>Play Golden Glyph Slot for Free - Full Review 2021</w:t>
      </w:r>
    </w:p>
    <w:p>
      <w:r/>
      <w:r>
        <w:rPr>
          <w:i/>
        </w:rPr>
        <w:t>Explore Golden Glyph, the Ancient Egyptian themed slot game with exciting gameplay mechanics. Play for free or with real money and discover Power-Up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