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Glyph Free - Exciting Ancient Egypt Slot</w:t>
      </w:r>
    </w:p>
    <w:p>
      <w:pPr>
        <w:pStyle w:val="Heading2"/>
      </w:pPr>
      <w:r>
        <w:t>Gameplay Mechanics</w:t>
      </w:r>
    </w:p>
    <w:p>
      <w:r/>
      <w:r>
        <w:t>If you are a lover of online slot games, then get ready to be wowed by Golden Glyph. This game is played on a 7x7 grid, which makes it one of the most exciting slot games on the market. Its Mechanic Drop functionality is a feature that you don`t want to miss out on. This feature removes symbols from winning clusters and replaces them with new ones, which gives you more opportunities to win big.</w:t>
      </w:r>
    </w:p>
    <w:p>
      <w:r/>
      <w:r>
        <w:t>The game uses clusters to form winning combinations, which makes it different from other slot games. With a minimum of 5 matching symbols needed to create a winning cluster, you can rest assured that your chances of winning are high. Plus, the spinning range for Golden Glyph is quite impressive. You can spin for as little as 0.20€ or as much as 100€ on desktop, mobile, and tablet devices.</w:t>
      </w:r>
    </w:p>
    <w:p>
      <w:r/>
      <w:r>
        <w:t>There are so many reasons why Golden Glyph is making waves in the online slot community. It doesn’t matter if you are a seasoned player or a newbie - this game is perfect for all. So, go ahead and give it a spin. Who knows, you might become the next big winner!</w:t>
      </w:r>
    </w:p>
    <w:p>
      <w:pPr>
        <w:pStyle w:val="Heading2"/>
      </w:pPr>
      <w:r>
        <w:t>Special Features</w:t>
      </w:r>
    </w:p>
    <w:p>
      <w:r/>
      <w:r>
        <w:t>Golden Glyph is a treasure trove of special features that will keep you on the edge of your seat. The game offers Power Wilds, Power-Ups, and classic free spins. It's like a buffet of slot game features - you won't know what to try first!</w:t>
      </w:r>
    </w:p>
    <w:p>
      <w:r/>
      <w:r>
        <w:t xml:space="preserve">The Wild Wilds feature is the key to unlocking the game's Power-Up features. There's Blaze of Fire, Eye of Horus, Golden Scarab, and Free Spins waiting for you. Each one brings its unique charm and exciting gameplay, and they all offer loads of potential for big wins. </w:t>
      </w:r>
    </w:p>
    <w:p>
      <w:r/>
      <w:r>
        <w:t>But wait, there's more! The Bonus Free Spins feature offers players increasing multipliers that can reach up to a mind-boggling 99x. So buckle up because you're in for a wild ride.</w:t>
      </w:r>
    </w:p>
    <w:p>
      <w:r/>
      <w:r>
        <w:t>And if that's still not enough for you, the Gold Wheel feature allows players to load up on even more Power-Ups to further increase their winning potential. It's like a Golden Buffet of features, and you won't want to miss out!</w:t>
      </w:r>
    </w:p>
    <w:p>
      <w:pPr>
        <w:pStyle w:val="Heading2"/>
      </w:pPr>
      <w:r>
        <w:t>Game Design</w:t>
      </w:r>
    </w:p>
    <w:p>
      <w:r/>
      <w:r>
        <w:t>Prepare yourself for a journey back in time to Ancient Egypt with Golden Glyph. The game is like a time machine that enables you to experience the grandeur and beauty of the pyramids and pharaohs. The graphics are beautifully rendered to provide players with a realistic feel of Egypt. Golden Glyph is the only online slot game that makes you feel like you're standing in front of the Pyramid of Giza.</w:t>
      </w:r>
    </w:p>
    <w:p>
      <w:r/>
      <w:r>
        <w:t>One of the most impressive features of Golden Glyph is the attention to detail that the designers have put into it. The game's background music and sound effects complement the visuals perfectly and add to the overall feel of the game. You'll hear the sound of wind rustling sand, birds chirping, and even the occasional roar of a camel. The Egyptian symbols on the reels are so well-drawn that they look like they were carved by hand by a skilled artisan.</w:t>
      </w:r>
    </w:p>
    <w:p>
      <w:r/>
      <w:r>
        <w:t xml:space="preserve">Golden Glyph is more than just a slot game; it is a work of art. It is the only game where you get to marvel at the beauty of Ancient Egypt and become a potential millionaire at the same time. In fact, if you're lucky enough to hit the jackpot, you'll be able to pay for your plane ticket to visit the Great Pyramid of Giza yourself. But be warned: if you win big, you may have to hire a team of mummies to protect your wealth. </w:t>
      </w:r>
    </w:p>
    <w:p>
      <w:pPr>
        <w:pStyle w:val="Heading2"/>
      </w:pPr>
      <w:r>
        <w:t>Demo Vs Real Money Modes</w:t>
      </w:r>
    </w:p>
    <w:p>
      <w:r/>
      <w:r>
        <w:t>Are you torn between trying out the Golden Glyph slot game in Demo mode or Real Money mode? Worry not, my friend! Let me break it down for you.</w:t>
      </w:r>
      <w:r/>
    </w:p>
    <w:p>
      <w:r/>
      <w:r>
        <w:t>The Demo mode lets you experience all of the exciting features of Golden Glyph without having to spend a penny. It's perfect for players who want to learn the ins and outs of the game and develop a winning strategy without risking any of their hard-earned cash. You'll get virtual coins, which you can use to place bets on the reels, and when your chips run out, you can simply refresh the page and start over again.</w:t>
      </w:r>
      <w:r/>
    </w:p>
    <w:p>
      <w:r/>
      <w:r>
        <w:t>But let's face it, there's nothing quite like the thrill of playing a slot game for Real Money. When you switch to the Real Money mode, you get to experience all of that edge-of-your-seat excitement as you watch the reels spin and hope for a big win. And with Golden Glyph, you can win real money prizes while immersing yourself in the game's unique and entertaining gameplay.</w:t>
      </w:r>
      <w:r/>
    </w:p>
    <w:p>
      <w:r/>
      <w:r>
        <w:t>So, whether you prefer playing for free in Demo mode or are ready to take on the challenge of playing for Real Money, Golden Glyph caters to both options. Your chances of striking it lucky are not determined by the mode you choose, so go ahead and pick the one that best suits your preferences and play style.</w:t>
      </w:r>
      <w:r/>
    </w:p>
    <w:p>
      <w:r/>
      <w:r>
        <w:t xml:space="preserve"> Just be sure to enjoy yourself and have some fun while playing Golden Glyph, because at the end of the day, that's what it's all about!</w:t>
      </w:r>
    </w:p>
    <w:p>
      <w:pPr>
        <w:pStyle w:val="Heading2"/>
      </w:pPr>
      <w:r>
        <w:t>THEME AND SYMBOLS</w:t>
      </w:r>
    </w:p>
    <w:p>
      <w:r/>
      <w:r>
        <w:t>Golden Glyph is an online slot game that takes you on a journey back in time to the ancient civilization of Egypt. From the moment you start playing, the game's stunning graphics and traditional Ancient Egyptian motifs will transport you to a world of pharaohs, pyramids, and mummies. It's like being in an Indiana Jones movie, but without the fear of getting ambushed by snakes.</w:t>
      </w:r>
    </w:p>
    <w:p>
      <w:r/>
      <w:r>
        <w:t>The game is beautifully designed, complete with symbols like scarabs, ankhs, and the Eye of Horus. If you're looking for a slot game that will keep you entertained while you hunt for treasure, Golden Glyph is definitely worth a try.</w:t>
      </w:r>
    </w:p>
    <w:p>
      <w:r/>
      <w:r>
        <w:t>Speaking of treasure, the game's highest paying symbol is Horus, the falcon-headed god that guards the game's Egyptian landscape. So, if you're lucky enough to stumble upon Horus during your gaming adventure, you could walk away with some serious gold. Just don't let it go to your head like a pharaoh.</w:t>
      </w:r>
    </w:p>
    <w:p>
      <w:pPr>
        <w:pStyle w:val="Heading2"/>
      </w:pPr>
      <w:r>
        <w:t>FAQ</w:t>
      </w:r>
    </w:p>
    <w:p>
      <w:pPr>
        <w:pStyle w:val="Heading3"/>
      </w:pPr>
      <w:r>
        <w:t>What is the theme of Golden Glyph?</w:t>
      </w:r>
    </w:p>
    <w:p>
      <w:r/>
      <w:r>
        <w:t>The theme of Golden Glyph is Ancient Egypt, with symbols like the falcon-headed god, Horus.</w:t>
      </w:r>
    </w:p>
    <w:p>
      <w:pPr>
        <w:pStyle w:val="Heading3"/>
      </w:pPr>
      <w:r>
        <w:t>What type of game is Golden Glyph?</w:t>
      </w:r>
    </w:p>
    <w:p>
      <w:r/>
      <w:r>
        <w:t>Golden Glyph is a cluster slot game that pays out when you get 5 or more matching symbols in adjacent positions.</w:t>
      </w:r>
    </w:p>
    <w:p>
      <w:pPr>
        <w:pStyle w:val="Heading3"/>
      </w:pPr>
      <w:r>
        <w:t>What is the starting bet for Golden Glyph?</w:t>
      </w:r>
    </w:p>
    <w:p>
      <w:r/>
      <w:r>
        <w:t>The starting bet for Golden Glyph is 0.20€ up to 100€ per spin on desktop, mobile and tablet devices.</w:t>
      </w:r>
    </w:p>
    <w:p>
      <w:pPr>
        <w:pStyle w:val="Heading3"/>
      </w:pPr>
      <w:r>
        <w:t>What are Power-Ups in Golden Glyph?</w:t>
      </w:r>
    </w:p>
    <w:p>
      <w:r/>
      <w:r>
        <w:t>Power-Ups in Golden Glyph are special features like Free Spins, Blaze of Fire, Eye of Horus, and Golden Scarab that can be obtained using a Gold Wheel on the left-hand side.</w:t>
      </w:r>
    </w:p>
    <w:p>
      <w:pPr>
        <w:pStyle w:val="Heading3"/>
      </w:pPr>
      <w:r>
        <w:t>How do you load Power-Ups in Golden Glyph?</w:t>
      </w:r>
    </w:p>
    <w:p>
      <w:r/>
      <w:r>
        <w:t>To load Power-Ups in Golden Glyph, you must have the Wild Wilds that appear on the reels, following the formation of a winning cluster.</w:t>
      </w:r>
    </w:p>
    <w:p>
      <w:pPr>
        <w:pStyle w:val="Heading3"/>
      </w:pPr>
      <w:r>
        <w:t>What is the Bonus Free Spins feature in Golden Glyph?</w:t>
      </w:r>
    </w:p>
    <w:p>
      <w:r/>
      <w:r>
        <w:t>The Bonus Free Spins feature in Golden Glyph is activated once the free spins bonus is triggered and offers 9 free spins with an additional 3 free spins every time the bonus is activated through a Power-Up.</w:t>
      </w:r>
    </w:p>
    <w:p>
      <w:pPr>
        <w:pStyle w:val="Heading3"/>
      </w:pPr>
      <w:r>
        <w:t>What is the Mechanical Drop feature in Golden Glyph?</w:t>
      </w:r>
    </w:p>
    <w:p>
      <w:r/>
      <w:r>
        <w:t>The Mechanical Drop feature in Golden Glyph removes all symbols that are part of a winning cluster and fills the empty spaces with new symbols falling from above, bringing new winning combinations.</w:t>
      </w:r>
    </w:p>
    <w:p>
      <w:pPr>
        <w:pStyle w:val="Heading3"/>
      </w:pPr>
      <w:r>
        <w:t>What is the Power Wild feature in Golden Glyph?</w:t>
      </w:r>
    </w:p>
    <w:p>
      <w:r/>
      <w:r>
        <w:t>The Power Wild feature in Golden Glyph adds a Power Wild symbol to one of the empty positions after a win has occurred, offering greater chances of forming another winning cluster.</w:t>
      </w:r>
    </w:p>
    <w:p>
      <w:pPr>
        <w:pStyle w:val="Heading2"/>
      </w:pPr>
      <w:r>
        <w:t>What we like</w:t>
      </w:r>
    </w:p>
    <w:p>
      <w:pPr>
        <w:pStyle w:val="ListBullet"/>
        <w:spacing w:line="240" w:lineRule="auto"/>
        <w:ind w:left="720"/>
      </w:pPr>
      <w:r/>
      <w:r>
        <w:t>Mechanical Drop feature adds excitement to gameplay</w:t>
      </w:r>
    </w:p>
    <w:p>
      <w:pPr>
        <w:pStyle w:val="ListBullet"/>
        <w:spacing w:line="240" w:lineRule="auto"/>
        <w:ind w:left="720"/>
      </w:pPr>
      <w:r/>
      <w:r>
        <w:t>Power-Up features increase winning potential</w:t>
      </w:r>
    </w:p>
    <w:p>
      <w:pPr>
        <w:pStyle w:val="ListBullet"/>
        <w:spacing w:line="240" w:lineRule="auto"/>
        <w:ind w:left="720"/>
      </w:pPr>
      <w:r/>
      <w:r>
        <w:t>Stunning graphics and design transport player to Ancient Egypt</w:t>
      </w:r>
    </w:p>
    <w:p>
      <w:pPr>
        <w:pStyle w:val="ListBullet"/>
        <w:spacing w:line="240" w:lineRule="auto"/>
        <w:ind w:left="720"/>
      </w:pPr>
      <w:r/>
      <w:r>
        <w:t>Demo mode allows players to try game before playing for real money</w:t>
      </w:r>
    </w:p>
    <w:p>
      <w:pPr>
        <w:pStyle w:val="Heading2"/>
      </w:pPr>
      <w:r>
        <w:t>What we don't like</w:t>
      </w:r>
    </w:p>
    <w:p>
      <w:pPr>
        <w:pStyle w:val="ListBullet"/>
        <w:spacing w:line="240" w:lineRule="auto"/>
        <w:ind w:left="720"/>
      </w:pPr>
      <w:r/>
      <w:r>
        <w:t>May not appeal to players who are not fans of Ancient Egypt theme</w:t>
      </w:r>
    </w:p>
    <w:p>
      <w:pPr>
        <w:pStyle w:val="ListBullet"/>
        <w:spacing w:line="240" w:lineRule="auto"/>
        <w:ind w:left="720"/>
      </w:pPr>
      <w:r/>
      <w:r>
        <w:t>No progressive jackpot feature</w:t>
      </w:r>
    </w:p>
    <w:p>
      <w:r/>
      <w:r>
        <w:rPr>
          <w:b/>
        </w:rPr>
        <w:t>Play Golden Glyph Free - Exciting Ancient Egypt Slot</w:t>
      </w:r>
    </w:p>
    <w:p>
      <w:r/>
      <w:r>
        <w:rPr>
          <w:i/>
        </w:rPr>
        <w:t>Read our review of Golden Glyph, an exciting online slot game featuring Ancient Egypt theme. Play for free or with real money at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