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Tiger Slot Game for Free - Review</w:t>
      </w:r>
    </w:p>
    <w:p>
      <w:pPr>
        <w:pStyle w:val="Heading2"/>
      </w:pPr>
      <w:r>
        <w:t>Golden Tiger: A Simplistic Slot Game with Great Winning Potential</w:t>
      </w:r>
    </w:p>
    <w:p>
      <w:r/>
      <w:r>
        <w:t>Golden Tiger is an online slot game that delivers simplicity and great winning opportunities to players. The game is inspired by the wild animal of the same name, and it boasts an uncomplicated gameplay that's easy to understand. With its colorful graphics and attractive design, Golden Tiger has all the hallmarks of a top-quality online slot game.</w:t>
      </w:r>
    </w:p>
    <w:p>
      <w:r/>
      <w:r>
        <w:t>One thing that players might notice about Golden Tiger is that it doesn't have a lot of bonus features. There are no Wilds, Scatters, or fancy gimmicks to worry about. Instead, the game's focus is on delivering different combinations that trigger incredible coin and multiplier rewards. If you're a fan of straightforward and no-nonsense gameplay, then Golden Tiger is one game that will undoubtedly appeal to you.</w:t>
      </w:r>
    </w:p>
    <w:p>
      <w:r/>
      <w:r>
        <w:t>Despite the lack of bonus features, Golden Tiger still manages to offer excellent winning potential. With an RTP of over 96%, players stand a good chance of making some nice coin wins. Plus, with a wide betting range, this game is perfect for both high rollers and casual players alike.</w:t>
      </w:r>
    </w:p>
    <w:p>
      <w:r/>
      <w:r>
        <w:t>So, if you're looking for a slot game that's easy to understand, offers great payouts, and has a more relaxed pace than some of the more complicated games out there, then Golden Tiger could be the perfect game for you. Don't hesitate to give it a spin and see if you can tame the wild beast and land some epic wins!</w:t>
      </w:r>
    </w:p>
    <w:p>
      <w:pPr>
        <w:pStyle w:val="Heading2"/>
      </w:pPr>
      <w:r>
        <w:t>Gameplay and Design</w:t>
      </w:r>
    </w:p>
    <w:p>
      <w:r/>
      <w:r>
        <w:t>Attention players, are you ready for a no-nonsense, classic slot game experience? Then Golden Tiger is the perfect game for you. With its straightforward gameplay, it's a great option for those who want to unwind and relax while playing slots.</w:t>
      </w:r>
    </w:p>
    <w:p>
      <w:r/>
      <w:r>
        <w:t>Golden Tiger's design is simple and clean, with symbols that pay tribute to the world of casino gaming. The three reels and five paylines make it easy to understand and follow, even for beginners. And if you're feeling daring, there's the Autoplay button that allows you to sit back and let the game do the spinning for you while you focus on cheering for your winnings.</w:t>
      </w:r>
    </w:p>
    <w:p>
      <w:r/>
      <w:r>
        <w:t>The game's simple design doesn't detract from the potential for big payouts. With five paylines available, the chance to win big is always just a spin away. Keep an eye out for the game's most valuable symbol, the Golden Tiger, which can result in some serious payouts!</w:t>
      </w:r>
    </w:p>
    <w:p>
      <w:pPr>
        <w:pStyle w:val="Heading2"/>
      </w:pPr>
      <w:r>
        <w:t>Unleash the Power of Golden Tiger with its Paylines and Bonus Features</w:t>
      </w:r>
    </w:p>
    <w:p>
      <w:r/>
      <w:r>
        <w:t xml:space="preserve">Are you a fan of simple yet rewarding online casino games? Introducing you to the ferocious world of Golden Tiger! This game offers five possible winning lines that will keep you on the edge of your seat throughout the gameplay. But wait, there's more! </w:t>
      </w:r>
      <w:r>
        <w:t xml:space="preserve"> </w:t>
      </w:r>
    </w:p>
    <w:p>
      <w:r/>
      <w:r>
        <w:t xml:space="preserve">One thing that you'll notice in Golden Tiger is that they don't have Scatter or Wild symbols, but don't let that pull you down. The team behind Golden Tiger recently created a masterpiece based on the idea of winning combinations where only the bonus game symbols can activate the wheel and multipliers that can lead to up to 10,000 coins! </w:t>
      </w:r>
      <w:r>
        <w:t xml:space="preserve"> </w:t>
      </w:r>
    </w:p>
    <w:p>
      <w:r/>
      <w:r>
        <w:t xml:space="preserve">Don't worry, it's not all about luck here. Players can get further into the game and activate the Golden Tiger Collection function by stopping this ferocious animal on the nine spaces that make up the game grid. The tiger's scratch will activate a double bonus wheel that offers a high game symbol and a multiplier value, leading to the potential 10,000 coin reward. </w:t>
      </w:r>
      <w:r>
        <w:t xml:space="preserve"> </w:t>
      </w:r>
    </w:p>
    <w:p>
      <w:r/>
      <w:r>
        <w:t xml:space="preserve">If you're looking for an exhilarating and rewarding casino slot game, then Golden Tiger is perfect for you. Who knows, maybe the game's multiplier power will lead you to win enough coins to treat yourself with a luxurious tiger safari trip! </w:t>
      </w:r>
    </w:p>
    <w:p>
      <w:pPr>
        <w:pStyle w:val="Heading2"/>
      </w:pPr>
      <w:r>
        <w:t>Symbols and Graphics</w:t>
      </w:r>
    </w:p>
    <w:p>
      <w:r/>
      <w:r>
        <w:t>When it comes to Golden Tiger's symbols and graphics, there's one word that comes to mind: solid. The game has a simple, no-nonsense structure with symbols placed on three reels. You'll find various coins, a gold lamp, and coins with different colors. The tigers are the stars of the show, with the blue, red, and green tigers paying out ten, thirty, or fifty times the placed bet when lined up on a payline.</w:t>
      </w:r>
      <w:r/>
    </w:p>
    <w:p>
      <w:r/>
      <w:r>
        <w:t>The golden tiger, which is reflective of the game's name, can unlock the Golden Tiger Collection function. This adds a little extra excitement to the game, as every time you land a golden tiger symbol, you'll be one step closer to unlocking some great rewards. But even without the Golden Tiger Collection function, the graphics and symbols in Golden Tiger are well-crafted. There might not be many animations or special sound effects, but the ones that are present are effective at delivering an enjoyable experience for players of all levels.</w:t>
      </w:r>
      <w:r/>
    </w:p>
    <w:p>
      <w:r/>
      <w:r>
        <w:t>If you're someone who loves games with flashy graphics and complex animations, Golden Tiger might not impress you. But if you're looking for a no-frills, straightforward slot game with solid symbols and graphics, then Golden Tiger is definitely worth checking out. And hey, with those tigers paying out such generous rewards, you might just have enough coins to hire one of those fancy Hollywood animators to add some extra razzle-dazzle to your gaming experience!</w:t>
      </w:r>
    </w:p>
    <w:p>
      <w:pPr>
        <w:pStyle w:val="Heading2"/>
      </w:pPr>
      <w:r>
        <w:t>RTP and Winning Potential</w:t>
      </w:r>
    </w:p>
    <w:p>
      <w:r/>
      <w:r>
        <w:t>If you're on the hunt for a golden tiger, you might want to consider playing the Golden Tiger online slot game instead. With a fixed RTP of 95.95%, Golden Tiger offers players a decent chance at winning some big bucks. And speaking of big bucks, the game's Golden Tiger Collection function gives players the opportunity to win up to 10,000 coins in a single spin. That's enough coins to feed even the hungriest tiger!</w:t>
      </w:r>
    </w:p>
    <w:p>
      <w:r/>
      <w:r>
        <w:t>While Golden Tiger might not have as many features as other slot games, its focus on winning combinations and simplicity offer a unique and refreshing gaming experience. So if you're tired of all the bells and whistles of other slot games, give Golden Tiger a try. Who knows? You might just strike gold and be roaring with excitement!</w:t>
      </w:r>
    </w:p>
    <w:p>
      <w:pPr>
        <w:pStyle w:val="Heading2"/>
      </w:pPr>
      <w:r>
        <w:t>FAQ</w:t>
      </w:r>
    </w:p>
    <w:p>
      <w:pPr>
        <w:pStyle w:val="Heading3"/>
      </w:pPr>
      <w:r>
        <w:t>What is the RTP for Golden Tiger?</w:t>
      </w:r>
    </w:p>
    <w:p>
      <w:r/>
      <w:r>
        <w:t>The RTP for Golden Tiger is 95.95%.</w:t>
      </w:r>
    </w:p>
    <w:p>
      <w:pPr>
        <w:pStyle w:val="Heading3"/>
      </w:pPr>
      <w:r>
        <w:t>Are there any bonus features in Golden Tiger?</w:t>
      </w:r>
    </w:p>
    <w:p>
      <w:r/>
      <w:r>
        <w:t>Yes, there is a Golden Tiger Collection function which can lead to a bonus game and a double bonus wheel with high game symbols and multiplier values.</w:t>
      </w:r>
    </w:p>
    <w:p>
      <w:pPr>
        <w:pStyle w:val="Heading3"/>
      </w:pPr>
      <w:r>
        <w:t>Is there a scatter symbol in Golden Tiger?</w:t>
      </w:r>
    </w:p>
    <w:p>
      <w:r/>
      <w:r>
        <w:t>No, there is no scatter symbol in Golden Tiger.</w:t>
      </w:r>
    </w:p>
    <w:p>
      <w:pPr>
        <w:pStyle w:val="Heading3"/>
      </w:pPr>
      <w:r>
        <w:t>How many pay lines does Golden Tiger have?</w:t>
      </w:r>
    </w:p>
    <w:p>
      <w:r/>
      <w:r>
        <w:t>Golden Tiger has five pay lines.</w:t>
      </w:r>
    </w:p>
    <w:p>
      <w:pPr>
        <w:pStyle w:val="Heading3"/>
      </w:pPr>
      <w:r>
        <w:t>Are there any wild symbols in Golden Tiger?</w:t>
      </w:r>
    </w:p>
    <w:p>
      <w:r/>
      <w:r>
        <w:t>No, there are no wild symbols in Golden Tiger.</w:t>
      </w:r>
    </w:p>
    <w:p>
      <w:pPr>
        <w:pStyle w:val="Heading3"/>
      </w:pPr>
      <w:r>
        <w:t>Can you activate auto spin in Golden Tiger?</w:t>
      </w:r>
    </w:p>
    <w:p>
      <w:r/>
      <w:r>
        <w:t>Yes, you can activate the Auto spin button to ensure the game continues automatically, limiting the value of losses.</w:t>
      </w:r>
    </w:p>
    <w:p>
      <w:pPr>
        <w:pStyle w:val="Heading3"/>
      </w:pPr>
      <w:r>
        <w:t>How many reels does Golden Tiger have?</w:t>
      </w:r>
    </w:p>
    <w:p>
      <w:r/>
      <w:r>
        <w:t>Golden Tiger has three reels.</w:t>
      </w:r>
    </w:p>
    <w:p>
      <w:pPr>
        <w:pStyle w:val="Heading3"/>
      </w:pPr>
      <w:r>
        <w:t>What is the maximum amount you can win in Golden Tiger?</w:t>
      </w:r>
    </w:p>
    <w:p>
      <w:r/>
      <w:r>
        <w:t>You can win up to 10,000 coins in Golden Tiger, which is equal to 1,000 times the initial bet.</w:t>
      </w:r>
    </w:p>
    <w:p>
      <w:pPr>
        <w:pStyle w:val="Heading2"/>
      </w:pPr>
      <w:r>
        <w:t>What we like</w:t>
      </w:r>
    </w:p>
    <w:p>
      <w:pPr>
        <w:pStyle w:val="ListBullet"/>
        <w:spacing w:line="240" w:lineRule="auto"/>
        <w:ind w:left="720"/>
      </w:pPr>
      <w:r/>
      <w:r>
        <w:t>Simple and easy-to-understand gameplay</w:t>
      </w:r>
    </w:p>
    <w:p>
      <w:pPr>
        <w:pStyle w:val="ListBullet"/>
        <w:spacing w:line="240" w:lineRule="auto"/>
        <w:ind w:left="720"/>
      </w:pPr>
      <w:r/>
      <w:r>
        <w:t>Great winning potential up to 10,000 coins</w:t>
      </w:r>
    </w:p>
    <w:p>
      <w:pPr>
        <w:pStyle w:val="ListBullet"/>
        <w:spacing w:line="240" w:lineRule="auto"/>
        <w:ind w:left="720"/>
      </w:pPr>
      <w:r/>
      <w:r>
        <w:t>Visually appealing with colorful graphics</w:t>
      </w:r>
    </w:p>
    <w:p>
      <w:pPr>
        <w:pStyle w:val="ListBullet"/>
        <w:spacing w:line="240" w:lineRule="auto"/>
        <w:ind w:left="720"/>
      </w:pPr>
      <w:r/>
      <w:r>
        <w:t>Autoplay button available for convenience</w:t>
      </w:r>
    </w:p>
    <w:p>
      <w:pPr>
        <w:pStyle w:val="Heading2"/>
      </w:pPr>
      <w:r>
        <w:t>What we don't like</w:t>
      </w:r>
    </w:p>
    <w:p>
      <w:pPr>
        <w:pStyle w:val="ListBullet"/>
        <w:spacing w:line="240" w:lineRule="auto"/>
        <w:ind w:left="720"/>
      </w:pPr>
      <w:r/>
      <w:r>
        <w:t>Lack of Wild and Scatter symbols and bonus features</w:t>
      </w:r>
    </w:p>
    <w:p>
      <w:pPr>
        <w:pStyle w:val="ListBullet"/>
        <w:spacing w:line="240" w:lineRule="auto"/>
        <w:ind w:left="720"/>
      </w:pPr>
      <w:r/>
      <w:r>
        <w:t>Small number of paylines</w:t>
      </w:r>
    </w:p>
    <w:p>
      <w:r/>
      <w:r>
        <w:rPr>
          <w:b/>
        </w:rPr>
        <w:t>Play Golden Tiger Slot Game for Free - Review</w:t>
      </w:r>
    </w:p>
    <w:p>
      <w:r/>
      <w:r>
        <w:rPr>
          <w:i/>
        </w:rPr>
        <w:t>Read our review of Golden Tiger slot game. Play for free, and learn about the game's features, gameplay,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