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Goldify Free Online Slot Game - Greek Mythology Theme</w:t>
      </w:r>
    </w:p>
    <w:p>
      <w:pPr>
        <w:pStyle w:val="Heading2"/>
      </w:pPr>
      <w:r>
        <w:t>Golden Times with Goldify Slot Game!</w:t>
      </w:r>
    </w:p>
    <w:p>
      <w:r/>
      <w:r>
        <w:t>Do you remember the story of King Midas from your Greek mythology lessons? Well, here's your chance to relive the legend with Goldify - the online slot game.</w:t>
      </w:r>
      <w:r>
        <w:t xml:space="preserve"> </w:t>
      </w:r>
    </w:p>
    <w:p>
      <w:r/>
      <w:r>
        <w:t>This game is designed with a lot of attention to detail and the graphics are simply stunning. Even the background score has a touch of ancient Greece to it.</w:t>
      </w:r>
      <w:r>
        <w:t xml:space="preserve"> </w:t>
      </w:r>
    </w:p>
    <w:p>
      <w:r/>
      <w:r>
        <w:t>As for the gameplay, Goldify will definitely keep you spinning for hours. There are plenty of bonus rounds to be enjoyed, and the unique feature of Goldify is that you can actually turn any symbol into a gold symbol with a simple tap of your finger. Talk about having the Midas touch!</w:t>
      </w:r>
      <w:r>
        <w:t xml:space="preserve"> </w:t>
      </w:r>
    </w:p>
    <w:p>
      <w:r/>
      <w:r>
        <w:t>But be warned, with all the gold flying around, you might just start feeling a bit greedy. Just remember to keep the fun in mind, and don't let the gold distract you too much from the fact that this is a game, after all.</w:t>
      </w:r>
      <w:r>
        <w:t xml:space="preserve"> </w:t>
      </w:r>
    </w:p>
    <w:p>
      <w:r/>
      <w:r>
        <w:t>All in all, Goldify is definitely a slot game worth playing. So go ahead, spin the reels, and see if you can turn your luck into gold.</w:t>
      </w:r>
    </w:p>
    <w:p>
      <w:pPr>
        <w:pStyle w:val="Heading2"/>
      </w:pPr>
      <w:r>
        <w:t>Gameplay Features</w:t>
      </w:r>
    </w:p>
    <w:p>
      <w:r/>
      <w:r>
        <w:t>Goldify is a game that offers some unique features that players will surely enjoy. For starters, players can gild symbols during gameplay. It's like giving them a personal golden touch that multiplies their payout by 5x. It's like having a Midas touch, but without any of the negative consequences. How cool is that?</w:t>
      </w:r>
    </w:p>
    <w:p>
      <w:r/>
      <w:r>
        <w:t>Of course, with a title like Goldify, you'd expect that the game would have something to do with King Midas, and you'd be right. The game features a wild symbol in the form of King Midas himself, who can substitute for any other symbol except for the scatter symbol. This is great news for players, as it gives them more chances to win big.</w:t>
      </w:r>
    </w:p>
    <w:p>
      <w:r/>
      <w:r>
        <w:t>Speaking of the scatter symbol, it's represented by a golden rose. Landing three or more of these symbols triggers the bonus round, which is where the real excitement begins. Players get to enjoy free spins, giving them even more chances to win. Plus, the added feature of having gilded symbols during the free spins provides a chance for players to multiply their earnings even further.</w:t>
      </w:r>
    </w:p>
    <w:p>
      <w:r/>
      <w:r>
        <w:t>Overall, Goldify is a game that offers a refreshing take on the classic casino slot games. With its unique features, including the ability to gild symbols and the presence of King Midas as a wild card, players will surely be entertained. So what are you waiting for? Give Goldify a spin and see for yourself!</w:t>
      </w:r>
    </w:p>
    <w:p>
      <w:pPr>
        <w:pStyle w:val="Heading2"/>
      </w:pPr>
      <w:r>
        <w:t>Symbol Design and Graphics</w:t>
      </w:r>
    </w:p>
    <w:p>
      <w:r/>
      <w:r>
        <w:t>Goldify is a game that knows how to make an entrance. The moment the game loads, your eyes are immediately drawn to the stunning orange backdrop that envelops the reels. It's like the reels are set against a blazing sunset in Greece, and you can't help but feel like a Greek god or goddess as you start spinning those reels.</w:t>
      </w:r>
    </w:p>
    <w:p>
      <w:r/>
      <w:r>
        <w:t>Speaking of reels, let's talk about the symbols. They are meticulously designed to transport you back to ancient Greece. You have everything from fruits to gladiator helmets, Pegasus the winged horse, the king himself, and even a golden rose scatter symbol. The cherry on top is the attention to detail that went into the design. It's simplistic yet stylish, giving the game a classic land-based casino slot feel.</w:t>
      </w:r>
    </w:p>
    <w:p>
      <w:r/>
      <w:r>
        <w:t>While playing Goldify, I found myself admiring the symbols and graphics more than actually playing the game. The game developers have done an excellent job of creating a visual appeal that makes playing the game all the more enjoyable.</w:t>
      </w:r>
    </w:p>
    <w:p>
      <w:r/>
      <w:r>
        <w:t>Overall, when it comes to the design and graphics in Goldify, the developers hit it out of the park. It's a perfect blend of simplicity and stunning visuals that will keep you spinning those reels for hours on end.</w:t>
      </w:r>
    </w:p>
    <w:p>
      <w:pPr>
        <w:pStyle w:val="Heading2"/>
      </w:pPr>
      <w:r>
        <w:t>Immerse Yourself in King Midas' Golden Touch and Greek Mythology</w:t>
      </w:r>
    </w:p>
    <w:p>
      <w:r/>
      <w:r>
        <w:t xml:space="preserve">Let's be honest, who wouldn't want the golden touch? At least in the realm of a casino slot game, this Greek mythological curse is a blessing - offering endless opportunities to score big bucks. Goldify does an excellent job of bringing the story to life, with symbols and designs that capture the charm of this ancient tale. </w:t>
      </w:r>
      <w:r/>
    </w:p>
    <w:p>
      <w:r/>
      <w:r>
        <w:t>The whole slot machine is filled with luxurious items, such as jeweled crowns, golden apple trees, and vases filled with glittering coins. The animations and graphics are stunning and are sure to keep players entertained for hours on end. And the background music, a perfect blend of triumphant beats and mysterious notes, helps set the stage for what is a truly captivating gaming experience.</w:t>
      </w:r>
      <w:r/>
    </w:p>
    <w:p>
      <w:r/>
      <w:r>
        <w:t xml:space="preserve">But let's not forget the curse of King Midas eh? Whilst turning everything to gold might sound great, the reality was far from it. In Goldify, you have the power to select which symbol to transform into the golden version of itself, revealing the prize multiplier for when it appears on reels 1-3, 2-4 or 3-5. Be careful not to be too greedy, as the more symbols you transform, the lower the multiplier value gets. But, hey, you know what they say - sometimes you have to risk it for the biscuit! </w:t>
      </w:r>
    </w:p>
    <w:p>
      <w:pPr>
        <w:pStyle w:val="Heading2"/>
      </w:pPr>
      <w:r>
        <w:t>Gilding Symbols for Increased Payouts</w:t>
      </w:r>
    </w:p>
    <w:p>
      <w:r/>
      <w:r>
        <w:t>Goldify is a game that truly lives up to its name - it's a gold mine of payouts waiting to be uncovered. And, boy, do we love shiny things! But what sets Goldify apart from other games in the genre is its unique feature that allows players to gild symbols during gameplay. Gilding symbols? Who knew? It's like turning lead into gold, but with more instant gratification.</w:t>
      </w:r>
    </w:p>
    <w:p>
      <w:r/>
      <w:r>
        <w:t>This innovative feature allows players to turn regular symbols into their golden version, which guarantees a big payout. The golden version of the symbol pays 5 times more than the regular one if you hit a winning combination. It's like the game is saying, 'You hit the jackpot, and we're going to reward you handsomely!'</w:t>
      </w:r>
    </w:p>
    <w:p>
      <w:r/>
      <w:r>
        <w:t>What's even more exciting is that players get to choose which symbols to gild, depending on their strategy. Do you go for the higher-value symbols for a bigger payout but with a lower probability? Or do you go for the lower-value symbols for smaller payouts but more consistently? This added layer of anticipation makes the gameplay even more thrilling!</w:t>
      </w:r>
    </w:p>
    <w:p>
      <w:pPr>
        <w:pStyle w:val="Heading2"/>
      </w:pPr>
      <w:r>
        <w:t>Get Rich with Bonus Round and Free Spins</w:t>
      </w:r>
    </w:p>
    <w:p>
      <w:r/>
      <w:r>
        <w:t>Who doesn't love free stuff? Well, in Goldify, you can get up to a hundred free spins if you're lucky enough to land on the golden rose scatter symbol. Think about all the things you could do with those extra spins. Take a coffee break, grab a donut, or simply kick back and watch the reels spin on their own.</w:t>
      </w:r>
      <w:r/>
    </w:p>
    <w:p>
      <w:r/>
      <w:r>
        <w:t>But wait, it doesn't end there! During the free spins, you get to transform three, four, or five other symbols into gold. Jokes aside, the real gold is hidden in these symbols as they can potentially lead to more significant payouts. So, keep your fingers crossed and hope for the best.</w:t>
      </w:r>
      <w:r/>
    </w:p>
    <w:p>
      <w:r/>
      <w:r>
        <w:t>Overall, the bonus round adds an extra level of excitement to the game, guaranteeing to keep you on the edge of your seat. Who knew that turning things into gold could be so much fun? So, log in to your favorite casino today and try your luck in Goldify!</w:t>
      </w:r>
    </w:p>
    <w:p>
      <w:pPr>
        <w:pStyle w:val="Heading2"/>
      </w:pPr>
      <w:r>
        <w:t>Experience the Greek Mythology with IGT’s Goldify</w:t>
      </w:r>
    </w:p>
    <w:p>
      <w:r/>
      <w:r>
        <w:t>Are you ready to witness the glory of ancient Greece? You are in for a treat with IGT’s Goldify slot game. As the software provider, IGT has truly outdone itself with this game. They’ve managed to bring the Greek mythology to life in such an immersive way – it’s almost as if you’re in the game. And let’s face it, there’s nothing better than turning everything into gold, even if it's just virtually.</w:t>
      </w:r>
    </w:p>
    <w:p>
      <w:r/>
      <w:r>
        <w:t>IGT has a reputation for creating graphics-rich online slots and Goldify is no exception. Every symbol and image on the reels is designed with precision and detail that is nothing less than awe-inspiring. And don't worry, while you might feel like you're in the company of mighty gods, you don't need to be an expert to play this game. Just sit back, spin the reels, and watch the magic unfold in front of you.</w:t>
      </w:r>
    </w:p>
    <w:p>
      <w:r/>
      <w:r>
        <w:t>But be warned – the game is so captivating that time might fly by before you’ve even realized. So, don’t be surprised if you find yourself playing for hours on end. Goldify is a game that you will keep coming back to for more. It’s truly addictive game-play and unique features make it stand out amongst the crowd, and IGT takes all the credit for it.</w:t>
      </w:r>
    </w:p>
    <w:p>
      <w:r/>
      <w:r>
        <w:t>In conclusion, if you're a fan of Greek mythology and beautiful graphics, you should definitely give IGT's Goldify a try. Just be prepared to turn your screen lock on, or your mouse might turn into gold before you know it.</w:t>
      </w:r>
    </w:p>
    <w:p>
      <w:pPr>
        <w:pStyle w:val="Heading2"/>
      </w:pPr>
      <w:r>
        <w:t>Similar Slot Machines</w:t>
      </w:r>
    </w:p>
    <w:p>
      <w:r/>
      <w:r>
        <w:t>Are you hungry for more gold-filled adventures after playing Goldify? Fear not, dear gambler, for I have a list of similar slot machines that may satisfy your thirst for riches.</w:t>
      </w:r>
      <w:r>
        <w:t xml:space="preserve"> </w:t>
      </w:r>
    </w:p>
    <w:p>
      <w:r/>
      <w:r>
        <w:t>First on the list is the King Midas slot machine produced by Octavian Gaming. This game is perfect for those who adore the myth of King Midas and his golden touch. With the possibility of winning up to €300 on a single play, you may just strike gold!</w:t>
      </w:r>
      <w:r>
        <w:t xml:space="preserve"> </w:t>
      </w:r>
    </w:p>
    <w:p>
      <w:r/>
      <w:r>
        <w:t>If you're looking for more magical and mystical themes, then Nordic Heroes and It's Magic, both created by IGT, are two great options. Explore the Norse mythology in Nordic Heroes or experience the allure of magic in It's Magic. You may even feel like a wizard yourself!</w:t>
      </w:r>
      <w:r>
        <w:t xml:space="preserve"> </w:t>
      </w:r>
    </w:p>
    <w:p>
      <w:r/>
      <w:r>
        <w:t>Lastly, for those who crave the adventurous side of gold-hunting, Maya Gold, also created by IGT, takes players on an exciting journey through the Mayan civilization. Who knows, you may even find their hidden gold treasuries!</w:t>
      </w:r>
      <w:r>
        <w:t xml:space="preserve"> </w:t>
      </w:r>
    </w:p>
    <w:p>
      <w:r/>
      <w:r>
        <w:t>So, there you have it, folks, some fantastic games that are just as exciting as Goldify. Go forth and spin those reels!</w:t>
      </w:r>
    </w:p>
    <w:p>
      <w:pPr>
        <w:pStyle w:val="Heading2"/>
      </w:pPr>
      <w:r>
        <w:t>FAQ</w:t>
      </w:r>
    </w:p>
    <w:p>
      <w:pPr>
        <w:pStyle w:val="Heading3"/>
      </w:pPr>
      <w:r>
        <w:t>Where can I play Goldify for free?</w:t>
      </w:r>
    </w:p>
    <w:p>
      <w:r/>
      <w:r>
        <w:t>You can play Goldify for free on SlotJava without downloading any software or registering on the site.</w:t>
      </w:r>
    </w:p>
    <w:p>
      <w:pPr>
        <w:pStyle w:val="Heading3"/>
      </w:pPr>
      <w:r>
        <w:t>Can I play Goldify for real money?</w:t>
      </w:r>
    </w:p>
    <w:p>
      <w:r/>
      <w:r>
        <w:t>Yes. You can play Goldify for real money on licensed casinos like Snai, NetBet, and EuroBet.</w:t>
      </w:r>
    </w:p>
    <w:p>
      <w:pPr>
        <w:pStyle w:val="Heading3"/>
      </w:pPr>
      <w:r>
        <w:t>Can I get no deposit bonuses and free spins to play Goldify?</w:t>
      </w:r>
    </w:p>
    <w:p>
      <w:r/>
      <w:r>
        <w:t>Yes. Some casinos like Snai and NetBet offer no deposit bonuses and free spins as part of their welcome bonus package.</w:t>
      </w:r>
    </w:p>
    <w:p>
      <w:pPr>
        <w:pStyle w:val="Heading3"/>
      </w:pPr>
      <w:r>
        <w:t>How do I play Goldify?</w:t>
      </w:r>
    </w:p>
    <w:p>
      <w:r/>
      <w:r>
        <w:t>To play Goldify, you need to set your bet amount and click the Start button to spin the reels. You win when a series of identical symbols appear on a payline.</w:t>
      </w:r>
    </w:p>
    <w:p>
      <w:pPr>
        <w:pStyle w:val="Heading3"/>
      </w:pPr>
      <w:r>
        <w:t>Who is the software provider of Goldify?</w:t>
      </w:r>
    </w:p>
    <w:p>
      <w:r/>
      <w:r>
        <w:t>Goldify is produced by IGT, which is known for its graphically-rich online slots and creating games for brick-and-mortar casinos.</w:t>
      </w:r>
    </w:p>
    <w:p>
      <w:pPr>
        <w:pStyle w:val="Heading3"/>
      </w:pPr>
      <w:r>
        <w:t>What symbols are used in Goldify?</w:t>
      </w:r>
    </w:p>
    <w:p>
      <w:r/>
      <w:r>
        <w:t>Symbols in Goldify include apples, columns, a silver-sealed ring, a harp, a gladiator helmet, the winged horse Pegasus, King Midas, and a Greek woman.</w:t>
      </w:r>
    </w:p>
    <w:p>
      <w:pPr>
        <w:pStyle w:val="Heading3"/>
      </w:pPr>
      <w:r>
        <w:t>What is the unique feature in Goldify?</w:t>
      </w:r>
    </w:p>
    <w:p>
      <w:r/>
      <w:r>
        <w:t>The unique feature in Goldify is the option to gild symbols, which transforms one symbol into the golden version of the same symbol. If a winning combination is hit, this symbol will pay 5 times more.</w:t>
      </w:r>
    </w:p>
    <w:p>
      <w:pPr>
        <w:pStyle w:val="Heading3"/>
      </w:pPr>
      <w:r>
        <w:t>What is the bonus round in Goldify?</w:t>
      </w:r>
    </w:p>
    <w:p>
      <w:r/>
      <w:r>
        <w:t>The bonus round in Goldify is triggered by the golden rose symbol, which can give you 15, 50, or 100 free spins depending on how many symbols you've obtained. During the free spins, you can also choose to gild three, four, or five other symbols to increase your winnings.</w:t>
      </w:r>
    </w:p>
    <w:p>
      <w:pPr>
        <w:pStyle w:val="Heading2"/>
      </w:pPr>
      <w:r>
        <w:t>What we like</w:t>
      </w:r>
    </w:p>
    <w:p>
      <w:pPr>
        <w:pStyle w:val="ListBullet"/>
        <w:spacing w:line="240" w:lineRule="auto"/>
        <w:ind w:left="720"/>
      </w:pPr>
      <w:r/>
      <w:r>
        <w:t>Unique gilding feature for increased payouts</w:t>
      </w:r>
    </w:p>
    <w:p>
      <w:pPr>
        <w:pStyle w:val="ListBullet"/>
        <w:spacing w:line="240" w:lineRule="auto"/>
        <w:ind w:left="720"/>
      </w:pPr>
      <w:r/>
      <w:r>
        <w:t>Greek-themed game with stunning graphics</w:t>
      </w:r>
    </w:p>
    <w:p>
      <w:pPr>
        <w:pStyle w:val="ListBullet"/>
        <w:spacing w:line="240" w:lineRule="auto"/>
        <w:ind w:left="720"/>
      </w:pPr>
      <w:r/>
      <w:r>
        <w:t>Well-designed symbols and immersive gameplay</w:t>
      </w:r>
    </w:p>
    <w:p>
      <w:pPr>
        <w:pStyle w:val="ListBullet"/>
        <w:spacing w:line="240" w:lineRule="auto"/>
        <w:ind w:left="720"/>
      </w:pPr>
      <w:r/>
      <w:r>
        <w:t>Bonus round with free spins and goldification feature</w:t>
      </w:r>
    </w:p>
    <w:p>
      <w:pPr>
        <w:pStyle w:val="Heading2"/>
      </w:pPr>
      <w:r>
        <w:t>What we don't like</w:t>
      </w:r>
    </w:p>
    <w:p>
      <w:pPr>
        <w:pStyle w:val="ListBullet"/>
        <w:spacing w:line="240" w:lineRule="auto"/>
        <w:ind w:left="720"/>
      </w:pPr>
      <w:r/>
      <w:r>
        <w:t>May not be suitable for those who don't enjoy mythological themes</w:t>
      </w:r>
    </w:p>
    <w:p>
      <w:pPr>
        <w:pStyle w:val="ListBullet"/>
        <w:spacing w:line="240" w:lineRule="auto"/>
        <w:ind w:left="720"/>
      </w:pPr>
      <w:r/>
      <w:r>
        <w:t>No progressive jackpot feature</w:t>
      </w:r>
    </w:p>
    <w:p>
      <w:r/>
      <w:r>
        <w:rPr>
          <w:b/>
        </w:rPr>
        <w:t>Play Goldify Free Online Slot Game - Greek Mythology Theme</w:t>
      </w:r>
    </w:p>
    <w:p>
      <w:r/>
      <w:r>
        <w:rPr>
          <w:i/>
        </w:rPr>
        <w:t>Read our review of Goldify, the free online slot game based on the myth of King Midas. Play for free and enjoy bonus rounds with unique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